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29" w:rsidRDefault="00084929" w:rsidP="00084929">
      <w:pPr>
        <w:pStyle w:val="Encabecadoconnumeracin"/>
        <w:tabs>
          <w:tab w:val="clear" w:pos="360"/>
        </w:tabs>
        <w:ind w:left="360" w:hanging="360"/>
      </w:pPr>
      <w:r w:rsidRPr="00110017">
        <w:t>OBJETO</w:t>
      </w:r>
    </w:p>
    <w:p w:rsidR="00084929" w:rsidRPr="00110017" w:rsidRDefault="00084929" w:rsidP="00084929">
      <w:pPr>
        <w:pStyle w:val="Normalconnumeracin"/>
      </w:pPr>
    </w:p>
    <w:p w:rsidR="00084929" w:rsidRDefault="00084929" w:rsidP="00084929">
      <w:pPr>
        <w:pStyle w:val="Normalconnumeracin"/>
      </w:pPr>
      <w:r>
        <w:t>Determinar, revisar y comunicar la oferta educativa del centro.</w:t>
      </w:r>
    </w:p>
    <w:p w:rsidR="00084929" w:rsidRDefault="00084929" w:rsidP="00084929"/>
    <w:p w:rsidR="00084929" w:rsidRDefault="00084929" w:rsidP="00084929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084929" w:rsidRDefault="00084929" w:rsidP="00084929">
      <w:pPr>
        <w:pStyle w:val="Normalconnumeracin"/>
      </w:pPr>
    </w:p>
    <w:p w:rsidR="00084929" w:rsidRDefault="00084929" w:rsidP="00084929">
      <w:pPr>
        <w:pStyle w:val="Normalconnumeracin"/>
      </w:pPr>
      <w:r>
        <w:t>Toda la oferta educativa del IES Guadalpín.</w:t>
      </w:r>
    </w:p>
    <w:p w:rsidR="00084929" w:rsidRDefault="00084929" w:rsidP="00084929">
      <w:pPr>
        <w:pStyle w:val="Normalconnumeracin"/>
      </w:pPr>
    </w:p>
    <w:p w:rsidR="00084929" w:rsidRDefault="00084929" w:rsidP="00084929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084929" w:rsidRDefault="00084929" w:rsidP="00084929">
      <w:pPr>
        <w:pStyle w:val="Normalconnumeracin"/>
      </w:pPr>
    </w:p>
    <w:p w:rsidR="00084929" w:rsidRDefault="00084929" w:rsidP="00084929">
      <w:pPr>
        <w:pStyle w:val="Normalconnumeracin"/>
      </w:pPr>
      <w:r>
        <w:t>Dirección.</w:t>
      </w:r>
    </w:p>
    <w:p w:rsidR="00084929" w:rsidRDefault="00084929" w:rsidP="00084929">
      <w:pPr>
        <w:jc w:val="both"/>
      </w:pPr>
    </w:p>
    <w:p w:rsidR="00084929" w:rsidRDefault="00084929" w:rsidP="00084929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084929" w:rsidRDefault="00084929" w:rsidP="00084929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926"/>
        <w:gridCol w:w="1675"/>
        <w:gridCol w:w="1906"/>
        <w:gridCol w:w="1758"/>
      </w:tblGrid>
      <w:tr w:rsidR="00084929" w:rsidTr="00084929">
        <w:trPr>
          <w:cantSplit/>
          <w:tblHeader/>
        </w:trPr>
        <w:tc>
          <w:tcPr>
            <w:tcW w:w="339" w:type="dxa"/>
            <w:shd w:val="clear" w:color="auto" w:fill="E6E6E6"/>
            <w:vAlign w:val="center"/>
          </w:tcPr>
          <w:p w:rsidR="00084929" w:rsidRPr="00110017" w:rsidRDefault="00084929" w:rsidP="00593100">
            <w:pPr>
              <w:jc w:val="center"/>
              <w:rPr>
                <w:sz w:val="20"/>
              </w:rPr>
            </w:pPr>
            <w:r w:rsidRPr="00110017">
              <w:rPr>
                <w:sz w:val="20"/>
              </w:rPr>
              <w:t>N</w:t>
            </w:r>
          </w:p>
        </w:tc>
        <w:tc>
          <w:tcPr>
            <w:tcW w:w="2926" w:type="dxa"/>
            <w:shd w:val="clear" w:color="auto" w:fill="E6E6E6"/>
            <w:vAlign w:val="center"/>
          </w:tcPr>
          <w:p w:rsidR="00084929" w:rsidRPr="00110017" w:rsidRDefault="00084929" w:rsidP="00593100">
            <w:pPr>
              <w:pStyle w:val="Ttulo6"/>
              <w:jc w:val="center"/>
              <w:rPr>
                <w:b w:val="0"/>
                <w:sz w:val="20"/>
              </w:rPr>
            </w:pPr>
            <w:r w:rsidRPr="00110017">
              <w:rPr>
                <w:b w:val="0"/>
                <w:sz w:val="20"/>
              </w:rPr>
              <w:t>Actividad</w:t>
            </w:r>
          </w:p>
        </w:tc>
        <w:tc>
          <w:tcPr>
            <w:tcW w:w="1675" w:type="dxa"/>
            <w:shd w:val="clear" w:color="auto" w:fill="E6E6E6"/>
            <w:vAlign w:val="center"/>
          </w:tcPr>
          <w:p w:rsidR="00084929" w:rsidRPr="00110017" w:rsidRDefault="00084929" w:rsidP="00593100">
            <w:pPr>
              <w:jc w:val="center"/>
              <w:rPr>
                <w:sz w:val="20"/>
              </w:rPr>
            </w:pPr>
            <w:r w:rsidRPr="00110017">
              <w:rPr>
                <w:sz w:val="20"/>
              </w:rPr>
              <w:t>Responsable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084929" w:rsidRPr="00110017" w:rsidRDefault="00084929" w:rsidP="00593100">
            <w:pPr>
              <w:pStyle w:val="Ttulo2"/>
              <w:rPr>
                <w:b w:val="0"/>
                <w:bCs w:val="0"/>
                <w:sz w:val="20"/>
              </w:rPr>
            </w:pPr>
            <w:r w:rsidRPr="00110017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758" w:type="dxa"/>
            <w:shd w:val="clear" w:color="auto" w:fill="E6E6E6"/>
            <w:vAlign w:val="center"/>
          </w:tcPr>
          <w:p w:rsidR="00084929" w:rsidRPr="00110017" w:rsidRDefault="00084929" w:rsidP="00593100">
            <w:pPr>
              <w:pStyle w:val="Ttulo2"/>
              <w:rPr>
                <w:b w:val="0"/>
                <w:bCs w:val="0"/>
                <w:sz w:val="20"/>
              </w:rPr>
            </w:pPr>
            <w:r w:rsidRPr="00110017">
              <w:rPr>
                <w:b w:val="0"/>
                <w:bCs w:val="0"/>
                <w:sz w:val="20"/>
              </w:rPr>
              <w:t>Calendario</w:t>
            </w:r>
          </w:p>
        </w:tc>
      </w:tr>
      <w:tr w:rsidR="00084929" w:rsidTr="00084929">
        <w:tc>
          <w:tcPr>
            <w:tcW w:w="339" w:type="dxa"/>
            <w:vAlign w:val="center"/>
          </w:tcPr>
          <w:p w:rsidR="00084929" w:rsidRDefault="00084929" w:rsidP="0008492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Elaborar un documento donde se recoge la oferta educativa.</w:t>
            </w: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 Secretario.</w:t>
            </w:r>
          </w:p>
        </w:tc>
        <w:tc>
          <w:tcPr>
            <w:tcW w:w="190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Oferta educativa.</w:t>
            </w:r>
          </w:p>
        </w:tc>
        <w:tc>
          <w:tcPr>
            <w:tcW w:w="1758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2º Trimestre.</w:t>
            </w:r>
          </w:p>
        </w:tc>
      </w:tr>
      <w:tr w:rsidR="00084929" w:rsidTr="00084929">
        <w:tc>
          <w:tcPr>
            <w:tcW w:w="339" w:type="dxa"/>
            <w:vAlign w:val="center"/>
          </w:tcPr>
          <w:p w:rsidR="00084929" w:rsidRDefault="00084929" w:rsidP="0008492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Los requisitos de los cursos se recogen en los correspondientes decretos.</w:t>
            </w: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 xml:space="preserve">Las especificaciones contendrán los siguientes </w:t>
            </w:r>
            <w:proofErr w:type="spellStart"/>
            <w:r w:rsidRPr="00C4799A">
              <w:rPr>
                <w:rFonts w:cs="Arial"/>
                <w:sz w:val="20"/>
                <w:szCs w:val="20"/>
              </w:rPr>
              <w:t>items</w:t>
            </w:r>
            <w:proofErr w:type="spellEnd"/>
            <w:r w:rsidRPr="00C4799A">
              <w:rPr>
                <w:rFonts w:cs="Arial"/>
                <w:sz w:val="20"/>
                <w:szCs w:val="20"/>
              </w:rPr>
              <w:t>:</w:t>
            </w:r>
          </w:p>
          <w:p w:rsidR="00084929" w:rsidRPr="00C4799A" w:rsidRDefault="00084929" w:rsidP="00084929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Identificación de los cursos.</w:t>
            </w:r>
          </w:p>
          <w:p w:rsidR="00084929" w:rsidRPr="00C4799A" w:rsidRDefault="00084929" w:rsidP="00084929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Condiciones de acceso.</w:t>
            </w:r>
          </w:p>
          <w:p w:rsidR="00084929" w:rsidRPr="00C4799A" w:rsidRDefault="00084929" w:rsidP="00084929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Requisitos legales.</w:t>
            </w:r>
          </w:p>
          <w:p w:rsidR="00084929" w:rsidRPr="00C4799A" w:rsidRDefault="00084929" w:rsidP="00084929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Otros datos de interés.</w:t>
            </w: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 xml:space="preserve">Las especificaciones se plasmarán opcionalmente en </w:t>
            </w:r>
            <w:r>
              <w:rPr>
                <w:rFonts w:cs="Arial"/>
                <w:sz w:val="20"/>
                <w:szCs w:val="20"/>
              </w:rPr>
              <w:t>tr</w:t>
            </w:r>
            <w:r w:rsidRPr="00C4799A">
              <w:rPr>
                <w:rFonts w:cs="Arial"/>
                <w:sz w:val="20"/>
                <w:szCs w:val="20"/>
              </w:rPr>
              <w:t>ípticos informativos.</w:t>
            </w:r>
          </w:p>
        </w:tc>
        <w:tc>
          <w:tcPr>
            <w:tcW w:w="1675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 Director.</w:t>
            </w:r>
          </w:p>
        </w:tc>
        <w:tc>
          <w:tcPr>
            <w:tcW w:w="1906" w:type="dxa"/>
          </w:tcPr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3º Trimestre.</w:t>
            </w:r>
          </w:p>
        </w:tc>
      </w:tr>
      <w:tr w:rsidR="00084929" w:rsidTr="00084929">
        <w:trPr>
          <w:cantSplit/>
        </w:trPr>
        <w:tc>
          <w:tcPr>
            <w:tcW w:w="339" w:type="dxa"/>
            <w:vAlign w:val="center"/>
          </w:tcPr>
          <w:p w:rsidR="00084929" w:rsidRDefault="00084929" w:rsidP="0008492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6" w:type="dxa"/>
          </w:tcPr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Revisar y elevar a Con</w:t>
            </w:r>
            <w:r w:rsidR="001F781E">
              <w:rPr>
                <w:rFonts w:cs="Arial"/>
                <w:sz w:val="20"/>
                <w:szCs w:val="20"/>
              </w:rPr>
              <w:t>sejo Escolar para su aprobación</w:t>
            </w:r>
            <w:r w:rsidRPr="00C4799A">
              <w:rPr>
                <w:rFonts w:cs="Arial"/>
                <w:sz w:val="20"/>
                <w:szCs w:val="20"/>
              </w:rPr>
              <w:t xml:space="preserve"> la oferta educativa antes de iniciar ninguna acción de comunicación de dicha oferta.</w:t>
            </w: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Comprobar que están definidos los requisitos de los cursos.</w:t>
            </w:r>
          </w:p>
        </w:tc>
        <w:tc>
          <w:tcPr>
            <w:tcW w:w="1675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 Director.</w:t>
            </w:r>
          </w:p>
        </w:tc>
        <w:tc>
          <w:tcPr>
            <w:tcW w:w="1906" w:type="dxa"/>
          </w:tcPr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Oferta educativa.</w:t>
            </w:r>
          </w:p>
        </w:tc>
        <w:tc>
          <w:tcPr>
            <w:tcW w:w="1758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2º Trimestre.</w:t>
            </w:r>
          </w:p>
        </w:tc>
      </w:tr>
      <w:tr w:rsidR="00084929" w:rsidTr="00084929">
        <w:trPr>
          <w:cantSplit/>
        </w:trPr>
        <w:tc>
          <w:tcPr>
            <w:tcW w:w="339" w:type="dxa"/>
            <w:vAlign w:val="center"/>
          </w:tcPr>
          <w:p w:rsidR="00084929" w:rsidRDefault="00084929" w:rsidP="0008492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92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Modificar la documentación referente a los requisitos de los cursos cuando éstos cambien.</w:t>
            </w:r>
          </w:p>
        </w:tc>
        <w:tc>
          <w:tcPr>
            <w:tcW w:w="1675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 Director.</w:t>
            </w:r>
          </w:p>
        </w:tc>
        <w:tc>
          <w:tcPr>
            <w:tcW w:w="190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Legislación afecta.</w:t>
            </w:r>
          </w:p>
        </w:tc>
        <w:tc>
          <w:tcPr>
            <w:tcW w:w="1758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En el plazo que determine la legislación.</w:t>
            </w:r>
          </w:p>
        </w:tc>
      </w:tr>
      <w:tr w:rsidR="00084929" w:rsidTr="00084929">
        <w:trPr>
          <w:cantSplit/>
        </w:trPr>
        <w:tc>
          <w:tcPr>
            <w:tcW w:w="339" w:type="dxa"/>
            <w:vAlign w:val="center"/>
          </w:tcPr>
          <w:p w:rsidR="00084929" w:rsidRDefault="00084929" w:rsidP="0008492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Inf</w:t>
            </w:r>
            <w:r w:rsidR="001F781E">
              <w:rPr>
                <w:rFonts w:cs="Arial"/>
                <w:sz w:val="20"/>
                <w:szCs w:val="20"/>
              </w:rPr>
              <w:t>ormar sobre la oferta educativa</w:t>
            </w:r>
            <w:r w:rsidRPr="00C4799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75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El Director.</w:t>
            </w: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La Orientadora.</w:t>
            </w:r>
          </w:p>
        </w:tc>
        <w:tc>
          <w:tcPr>
            <w:tcW w:w="1906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084929" w:rsidRPr="00C4799A" w:rsidRDefault="00084929" w:rsidP="0008492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C4799A">
              <w:rPr>
                <w:rFonts w:cs="Arial"/>
                <w:sz w:val="20"/>
                <w:szCs w:val="20"/>
              </w:rPr>
              <w:t>2º y 3º Trimestre.</w:t>
            </w:r>
          </w:p>
        </w:tc>
      </w:tr>
    </w:tbl>
    <w:p w:rsidR="00084929" w:rsidRDefault="00084929" w:rsidP="00084929">
      <w:pPr>
        <w:ind w:left="708" w:firstLine="708"/>
        <w:jc w:val="both"/>
      </w:pPr>
    </w:p>
    <w:p w:rsidR="00084929" w:rsidRDefault="00084929" w:rsidP="00084929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084929" w:rsidRDefault="00084929" w:rsidP="00084929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084929" w:rsidTr="00593100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084929" w:rsidRPr="00110017" w:rsidRDefault="00084929" w:rsidP="00593100">
            <w:pPr>
              <w:jc w:val="center"/>
              <w:rPr>
                <w:sz w:val="20"/>
              </w:rPr>
            </w:pPr>
            <w:r w:rsidRPr="00110017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084929" w:rsidRPr="00110017" w:rsidRDefault="00084929" w:rsidP="00593100">
            <w:pPr>
              <w:pStyle w:val="Ttulo6"/>
              <w:jc w:val="center"/>
              <w:rPr>
                <w:b w:val="0"/>
                <w:sz w:val="20"/>
              </w:rPr>
            </w:pPr>
            <w:r w:rsidRPr="00110017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084929" w:rsidRPr="00110017" w:rsidRDefault="00084929" w:rsidP="00593100">
            <w:pPr>
              <w:jc w:val="center"/>
              <w:rPr>
                <w:sz w:val="20"/>
              </w:rPr>
            </w:pPr>
            <w:r w:rsidRPr="00110017">
              <w:rPr>
                <w:sz w:val="20"/>
              </w:rPr>
              <w:t>Registro</w:t>
            </w:r>
          </w:p>
        </w:tc>
      </w:tr>
      <w:tr w:rsidR="00084929" w:rsidTr="00593100">
        <w:trPr>
          <w:trHeight w:val="175"/>
          <w:tblHeader/>
        </w:trPr>
        <w:tc>
          <w:tcPr>
            <w:tcW w:w="1582" w:type="dxa"/>
          </w:tcPr>
          <w:p w:rsidR="00084929" w:rsidRDefault="00084929" w:rsidP="00593100">
            <w:pPr>
              <w:ind w:left="-2" w:firstLine="2"/>
              <w:rPr>
                <w:sz w:val="20"/>
              </w:rPr>
            </w:pPr>
          </w:p>
        </w:tc>
        <w:tc>
          <w:tcPr>
            <w:tcW w:w="6480" w:type="dxa"/>
          </w:tcPr>
          <w:p w:rsidR="00084929" w:rsidRDefault="00084929" w:rsidP="00593100">
            <w:pPr>
              <w:ind w:left="-2" w:firstLine="2"/>
              <w:rPr>
                <w:sz w:val="20"/>
              </w:rPr>
            </w:pPr>
          </w:p>
        </w:tc>
        <w:tc>
          <w:tcPr>
            <w:tcW w:w="1800" w:type="dxa"/>
          </w:tcPr>
          <w:p w:rsidR="00084929" w:rsidRDefault="00084929" w:rsidP="00593100">
            <w:pPr>
              <w:ind w:left="-2" w:firstLine="2"/>
              <w:rPr>
                <w:sz w:val="20"/>
              </w:rPr>
            </w:pPr>
          </w:p>
        </w:tc>
      </w:tr>
    </w:tbl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  <w:bookmarkStart w:id="0" w:name="_GoBack"/>
      <w:bookmarkEnd w:id="0"/>
    </w:p>
    <w:sectPr w:rsidR="00500C54" w:rsidRPr="008A39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5" w:rsidRDefault="00675C35" w:rsidP="004970E3">
      <w:r>
        <w:separator/>
      </w:r>
    </w:p>
  </w:endnote>
  <w:endnote w:type="continuationSeparator" w:id="0">
    <w:p w:rsidR="00675C35" w:rsidRDefault="00675C35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A16113" w:rsidTr="00A16113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sz w:val="20"/>
              <w:lang w:eastAsia="en-US"/>
            </w:rPr>
          </w:pPr>
        </w:p>
        <w:p w:rsidR="00A16113" w:rsidRDefault="00A16113" w:rsidP="00A1611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867ED7" w:rsidRDefault="00867E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5" w:rsidRDefault="00675C35" w:rsidP="004970E3">
      <w:r>
        <w:separator/>
      </w:r>
    </w:p>
  </w:footnote>
  <w:footnote w:type="continuationSeparator" w:id="0">
    <w:p w:rsidR="00675C35" w:rsidRDefault="00675C35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084929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OFERTA EDUCATIVA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084929">
            <w:rPr>
              <w:rFonts w:cs="Arial"/>
              <w:b/>
              <w:color w:val="000000"/>
            </w:rPr>
            <w:t>8201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A16113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A16113">
            <w:rPr>
              <w:rStyle w:val="Nmerodepgina"/>
              <w:noProof/>
            </w:rPr>
            <w:t>2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942"/>
    <w:multiLevelType w:val="hybridMultilevel"/>
    <w:tmpl w:val="C50A8772"/>
    <w:lvl w:ilvl="0" w:tplc="7D00E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82A17"/>
    <w:rsid w:val="00084929"/>
    <w:rsid w:val="001F781E"/>
    <w:rsid w:val="00272ED8"/>
    <w:rsid w:val="004970E3"/>
    <w:rsid w:val="004F6197"/>
    <w:rsid w:val="00500C54"/>
    <w:rsid w:val="00523A5E"/>
    <w:rsid w:val="00675C35"/>
    <w:rsid w:val="00867ED7"/>
    <w:rsid w:val="008A3998"/>
    <w:rsid w:val="009E1437"/>
    <w:rsid w:val="00A16113"/>
    <w:rsid w:val="00B0141E"/>
    <w:rsid w:val="00C93ACD"/>
    <w:rsid w:val="00CB7591"/>
    <w:rsid w:val="00CE30F6"/>
    <w:rsid w:val="00DE34AE"/>
    <w:rsid w:val="00E54223"/>
    <w:rsid w:val="00E74723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2017-11-07T09:21:00Z</dcterms:created>
  <dcterms:modified xsi:type="dcterms:W3CDTF">2018-01-30T09:32:00Z</dcterms:modified>
</cp:coreProperties>
</file>