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D46" w:rsidRDefault="00C02D46" w:rsidP="00523A5E">
      <w:pPr>
        <w:pStyle w:val="Encabecadoconnumeracin"/>
        <w:numPr>
          <w:ilvl w:val="0"/>
          <w:numId w:val="0"/>
        </w:numPr>
        <w:rPr>
          <w:sz w:val="22"/>
          <w:szCs w:val="22"/>
        </w:rPr>
      </w:pPr>
    </w:p>
    <w:p w:rsidR="00C02D46" w:rsidRDefault="00C02D46" w:rsidP="00C02D46">
      <w:pPr>
        <w:pStyle w:val="Encabecadoconnumeracin"/>
        <w:tabs>
          <w:tab w:val="clear" w:pos="360"/>
        </w:tabs>
        <w:ind w:left="360" w:hanging="360"/>
      </w:pPr>
      <w:r w:rsidRPr="00AE3BA1">
        <w:t>OBJETO</w:t>
      </w:r>
    </w:p>
    <w:p w:rsidR="00C02D46" w:rsidRPr="00AE3BA1" w:rsidRDefault="00C02D46" w:rsidP="00C02D46">
      <w:pPr>
        <w:pStyle w:val="Normalconnumeracin"/>
      </w:pPr>
    </w:p>
    <w:p w:rsidR="00C02D46" w:rsidRDefault="00C02D46" w:rsidP="00C02D46">
      <w:pPr>
        <w:pStyle w:val="Normalconnumeracin"/>
      </w:pPr>
      <w:r>
        <w:t>Definir el proceso de compras y selección de proveedores del centro.</w:t>
      </w:r>
    </w:p>
    <w:p w:rsidR="00C02D46" w:rsidRDefault="00C02D46" w:rsidP="00C02D46"/>
    <w:p w:rsidR="00C02D46" w:rsidRDefault="00C02D46" w:rsidP="00C02D46">
      <w:pPr>
        <w:pStyle w:val="Encabecadoconnumeracin"/>
        <w:tabs>
          <w:tab w:val="clear" w:pos="360"/>
        </w:tabs>
        <w:ind w:left="360" w:hanging="360"/>
      </w:pPr>
      <w:r>
        <w:t>ÁMBITO DE APLICACIÓN</w:t>
      </w:r>
    </w:p>
    <w:p w:rsidR="00C02D46" w:rsidRPr="00AE3BA1" w:rsidRDefault="00C02D46" w:rsidP="00C02D46">
      <w:pPr>
        <w:pStyle w:val="Normalconnumeracin"/>
      </w:pPr>
    </w:p>
    <w:p w:rsidR="00C02D46" w:rsidRDefault="00C02D46" w:rsidP="00C02D46">
      <w:pPr>
        <w:pStyle w:val="Normalconnumeracin"/>
      </w:pPr>
      <w:r>
        <w:t>Todos los proveedores y las compras que se realicen en el IES Guadalpín.</w:t>
      </w:r>
    </w:p>
    <w:p w:rsidR="00C02D46" w:rsidRDefault="00C02D46" w:rsidP="00C02D46">
      <w:pPr>
        <w:pStyle w:val="Normalconnumeracin"/>
      </w:pPr>
    </w:p>
    <w:p w:rsidR="00C02D46" w:rsidRDefault="00C02D46" w:rsidP="00C02D46">
      <w:pPr>
        <w:pStyle w:val="Encabecadoconnumeracin"/>
        <w:tabs>
          <w:tab w:val="clear" w:pos="360"/>
        </w:tabs>
        <w:ind w:left="360" w:hanging="360"/>
      </w:pPr>
      <w:r>
        <w:t>AUTORIDAD EN EL PROCESO</w:t>
      </w:r>
    </w:p>
    <w:p w:rsidR="00C02D46" w:rsidRDefault="00C02D46" w:rsidP="00C02D46">
      <w:pPr>
        <w:pStyle w:val="Normalconnumeracin"/>
      </w:pPr>
    </w:p>
    <w:p w:rsidR="00C02D46" w:rsidRDefault="00C02D46" w:rsidP="00C02D46">
      <w:pPr>
        <w:pStyle w:val="Normalconnumeracin"/>
      </w:pPr>
      <w:r>
        <w:t>Secretaría.</w:t>
      </w:r>
    </w:p>
    <w:p w:rsidR="00C02D46" w:rsidRDefault="00C02D46" w:rsidP="00C02D46">
      <w:pPr>
        <w:jc w:val="both"/>
      </w:pPr>
    </w:p>
    <w:p w:rsidR="00C02D46" w:rsidRDefault="00C02D46" w:rsidP="00C02D46">
      <w:pPr>
        <w:pStyle w:val="Encabecadoconnumeracin"/>
        <w:tabs>
          <w:tab w:val="clear" w:pos="360"/>
        </w:tabs>
        <w:ind w:left="360" w:hanging="360"/>
      </w:pPr>
      <w:r>
        <w:t>DESARROLLO</w:t>
      </w:r>
    </w:p>
    <w:p w:rsidR="00C02D46" w:rsidRDefault="00C02D46" w:rsidP="00C02D46">
      <w:pPr>
        <w:pStyle w:val="Normalconnumeracin"/>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3173"/>
        <w:gridCol w:w="1707"/>
        <w:gridCol w:w="1881"/>
        <w:gridCol w:w="1504"/>
      </w:tblGrid>
      <w:tr w:rsidR="00C02D46" w:rsidTr="00C02D46">
        <w:trPr>
          <w:cantSplit/>
          <w:tblHeader/>
        </w:trPr>
        <w:tc>
          <w:tcPr>
            <w:tcW w:w="339" w:type="dxa"/>
            <w:shd w:val="clear" w:color="auto" w:fill="E6E6E6"/>
            <w:vAlign w:val="center"/>
          </w:tcPr>
          <w:p w:rsidR="00C02D46" w:rsidRPr="00BA2C00" w:rsidRDefault="00C02D46" w:rsidP="00F240A8">
            <w:pPr>
              <w:jc w:val="center"/>
              <w:rPr>
                <w:sz w:val="20"/>
              </w:rPr>
            </w:pPr>
            <w:r w:rsidRPr="00BA2C00">
              <w:rPr>
                <w:sz w:val="20"/>
              </w:rPr>
              <w:t>N</w:t>
            </w:r>
          </w:p>
        </w:tc>
        <w:tc>
          <w:tcPr>
            <w:tcW w:w="3173" w:type="dxa"/>
            <w:shd w:val="clear" w:color="auto" w:fill="E6E6E6"/>
            <w:vAlign w:val="center"/>
          </w:tcPr>
          <w:p w:rsidR="00C02D46" w:rsidRPr="00BA2C00" w:rsidRDefault="00C02D46" w:rsidP="00F240A8">
            <w:pPr>
              <w:pStyle w:val="Ttulo6"/>
              <w:jc w:val="center"/>
              <w:rPr>
                <w:b w:val="0"/>
                <w:sz w:val="20"/>
              </w:rPr>
            </w:pPr>
            <w:r w:rsidRPr="00BA2C00">
              <w:rPr>
                <w:b w:val="0"/>
                <w:sz w:val="20"/>
              </w:rPr>
              <w:t>Actividad</w:t>
            </w:r>
          </w:p>
        </w:tc>
        <w:tc>
          <w:tcPr>
            <w:tcW w:w="1707" w:type="dxa"/>
            <w:shd w:val="clear" w:color="auto" w:fill="E6E6E6"/>
            <w:vAlign w:val="center"/>
          </w:tcPr>
          <w:p w:rsidR="00C02D46" w:rsidRPr="00BA2C00" w:rsidRDefault="00C02D46" w:rsidP="00F240A8">
            <w:pPr>
              <w:jc w:val="center"/>
              <w:rPr>
                <w:sz w:val="20"/>
              </w:rPr>
            </w:pPr>
            <w:r w:rsidRPr="00BA2C00">
              <w:rPr>
                <w:sz w:val="20"/>
              </w:rPr>
              <w:t>Responsable</w:t>
            </w:r>
          </w:p>
        </w:tc>
        <w:tc>
          <w:tcPr>
            <w:tcW w:w="1881" w:type="dxa"/>
            <w:shd w:val="clear" w:color="auto" w:fill="E6E6E6"/>
            <w:vAlign w:val="center"/>
          </w:tcPr>
          <w:p w:rsidR="00C02D46" w:rsidRPr="00BA2C00" w:rsidRDefault="00C02D46" w:rsidP="00F240A8">
            <w:pPr>
              <w:pStyle w:val="Ttulo2"/>
              <w:rPr>
                <w:b w:val="0"/>
                <w:bCs w:val="0"/>
                <w:sz w:val="20"/>
              </w:rPr>
            </w:pPr>
            <w:r w:rsidRPr="00BA2C00">
              <w:rPr>
                <w:b w:val="0"/>
                <w:bCs w:val="0"/>
                <w:sz w:val="20"/>
              </w:rPr>
              <w:t>Documento</w:t>
            </w:r>
          </w:p>
        </w:tc>
        <w:tc>
          <w:tcPr>
            <w:tcW w:w="1504" w:type="dxa"/>
            <w:shd w:val="clear" w:color="auto" w:fill="E6E6E6"/>
            <w:vAlign w:val="center"/>
          </w:tcPr>
          <w:p w:rsidR="00C02D46" w:rsidRPr="00BA2C00" w:rsidRDefault="00C02D46" w:rsidP="00F240A8">
            <w:pPr>
              <w:pStyle w:val="Ttulo2"/>
              <w:rPr>
                <w:b w:val="0"/>
                <w:bCs w:val="0"/>
                <w:sz w:val="20"/>
              </w:rPr>
            </w:pPr>
            <w:r w:rsidRPr="00BA2C00">
              <w:rPr>
                <w:b w:val="0"/>
                <w:bCs w:val="0"/>
                <w:sz w:val="20"/>
              </w:rPr>
              <w:t>Calendario</w:t>
            </w:r>
          </w:p>
        </w:tc>
      </w:tr>
      <w:tr w:rsidR="00C02D46" w:rsidTr="00C02D46">
        <w:tc>
          <w:tcPr>
            <w:tcW w:w="339" w:type="dxa"/>
            <w:vAlign w:val="center"/>
          </w:tcPr>
          <w:p w:rsidR="00C02D46" w:rsidRDefault="00C02D46" w:rsidP="00C02D46">
            <w:pPr>
              <w:ind w:left="-2" w:firstLine="2"/>
              <w:jc w:val="center"/>
              <w:rPr>
                <w:sz w:val="20"/>
              </w:rPr>
            </w:pPr>
            <w:r>
              <w:rPr>
                <w:sz w:val="20"/>
              </w:rPr>
              <w:t>1</w:t>
            </w:r>
          </w:p>
        </w:tc>
        <w:tc>
          <w:tcPr>
            <w:tcW w:w="3173"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Seleccionar los proveedores que suministran bienes y servicios para la producción y prestación del servicio.</w:t>
            </w:r>
          </w:p>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 xml:space="preserve">Los suministros de agua, electricidad, telefonía, </w:t>
            </w:r>
            <w:proofErr w:type="gramStart"/>
            <w:r w:rsidRPr="001349C5">
              <w:rPr>
                <w:rFonts w:cs="Arial"/>
                <w:sz w:val="20"/>
                <w:szCs w:val="20"/>
              </w:rPr>
              <w:t>etc..</w:t>
            </w:r>
            <w:proofErr w:type="gramEnd"/>
            <w:r w:rsidRPr="001349C5">
              <w:rPr>
                <w:rFonts w:cs="Arial"/>
                <w:sz w:val="20"/>
                <w:szCs w:val="20"/>
              </w:rPr>
              <w:t xml:space="preserve"> no sujetos a mercado libre, serán realizados por las empresas que tengan concedidos por </w:t>
            </w:r>
            <w:smartTag w:uri="urn:schemas-microsoft-com:office:smarttags" w:element="PersonName">
              <w:smartTagPr>
                <w:attr w:name="ProductID" w:val="la Junta"/>
              </w:smartTagPr>
              <w:r w:rsidRPr="001349C5">
                <w:rPr>
                  <w:rFonts w:cs="Arial"/>
                  <w:sz w:val="20"/>
                  <w:szCs w:val="20"/>
                </w:rPr>
                <w:t>la Junta</w:t>
              </w:r>
            </w:smartTag>
            <w:r w:rsidRPr="001349C5">
              <w:rPr>
                <w:rFonts w:cs="Arial"/>
                <w:sz w:val="20"/>
                <w:szCs w:val="20"/>
              </w:rPr>
              <w:t xml:space="preserve"> de Andalucía y Ayuntamiento.</w:t>
            </w:r>
          </w:p>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Para considerar un Proveedor como aceptable las deber</w:t>
            </w:r>
            <w:r>
              <w:rPr>
                <w:rFonts w:cs="Arial"/>
                <w:sz w:val="20"/>
                <w:szCs w:val="20"/>
              </w:rPr>
              <w:t>á</w:t>
            </w:r>
            <w:r w:rsidRPr="001349C5">
              <w:rPr>
                <w:rFonts w:cs="Arial"/>
                <w:sz w:val="20"/>
                <w:szCs w:val="20"/>
              </w:rPr>
              <w:t>n ser satisfactorias las dos primeras compras (sin incidencias).</w:t>
            </w:r>
          </w:p>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listado de proveedores aceptados es el que figura en la aplicación Séneca.</w:t>
            </w: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Las personas autorizadas para compras.</w:t>
            </w:r>
          </w:p>
        </w:tc>
        <w:tc>
          <w:tcPr>
            <w:tcW w:w="1881" w:type="dxa"/>
          </w:tcPr>
          <w:p w:rsidR="00C02D46" w:rsidRPr="001349C5" w:rsidRDefault="00C02D46" w:rsidP="00C02D46">
            <w:pPr>
              <w:ind w:left="-2" w:firstLine="2"/>
              <w:jc w:val="both"/>
              <w:rPr>
                <w:rFonts w:cs="Arial"/>
                <w:sz w:val="20"/>
                <w:szCs w:val="20"/>
              </w:rPr>
            </w:pPr>
          </w:p>
          <w:p w:rsidR="00C02D46" w:rsidRDefault="00E6085F" w:rsidP="00C02D46">
            <w:pPr>
              <w:ind w:left="-2" w:firstLine="2"/>
              <w:jc w:val="both"/>
              <w:rPr>
                <w:sz w:val="20"/>
              </w:rPr>
            </w:pPr>
            <w:hyperlink r:id="rId7" w:history="1">
              <w:r w:rsidR="00C02D46">
                <w:rPr>
                  <w:rStyle w:val="Hipervnculo"/>
                  <w:sz w:val="20"/>
                </w:rPr>
                <w:t>MD8</w:t>
              </w:r>
              <w:r w:rsidR="00C02D46" w:rsidRPr="00446C1B">
                <w:rPr>
                  <w:rStyle w:val="Hipervnculo"/>
                  <w:sz w:val="20"/>
                </w:rPr>
                <w:t>40101</w:t>
              </w:r>
            </w:hyperlink>
          </w:p>
          <w:p w:rsidR="00C02D46" w:rsidRPr="001349C5" w:rsidRDefault="00C02D46" w:rsidP="00C02D46">
            <w:pPr>
              <w:ind w:left="-2" w:firstLine="2"/>
              <w:jc w:val="both"/>
              <w:rPr>
                <w:rFonts w:cs="Arial"/>
                <w:sz w:val="20"/>
                <w:szCs w:val="20"/>
              </w:rPr>
            </w:pPr>
            <w:r w:rsidRPr="001349C5">
              <w:rPr>
                <w:rFonts w:cs="Arial"/>
                <w:sz w:val="20"/>
                <w:szCs w:val="20"/>
              </w:rPr>
              <w:t>Hoja de Pedido</w:t>
            </w:r>
          </w:p>
          <w:p w:rsidR="00C02D46"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Albaranes</w:t>
            </w:r>
          </w:p>
          <w:p w:rsidR="00C02D46"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Facturas</w:t>
            </w: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c>
          <w:tcPr>
            <w:tcW w:w="339" w:type="dxa"/>
            <w:vAlign w:val="center"/>
          </w:tcPr>
          <w:p w:rsidR="00C02D46" w:rsidRDefault="00C02D46" w:rsidP="00C02D46">
            <w:pPr>
              <w:ind w:left="-2" w:firstLine="2"/>
              <w:jc w:val="center"/>
              <w:rPr>
                <w:sz w:val="20"/>
              </w:rPr>
            </w:pPr>
            <w:r>
              <w:rPr>
                <w:sz w:val="20"/>
              </w:rPr>
              <w:t>2</w:t>
            </w:r>
          </w:p>
        </w:tc>
        <w:tc>
          <w:tcPr>
            <w:tcW w:w="3173" w:type="dxa"/>
          </w:tcPr>
          <w:p w:rsidR="00C02D46" w:rsidRPr="001349C5" w:rsidRDefault="00C02D46" w:rsidP="00C02D46">
            <w:pPr>
              <w:ind w:left="-2" w:firstLine="2"/>
              <w:rPr>
                <w:rFonts w:cs="Arial"/>
                <w:sz w:val="20"/>
                <w:szCs w:val="20"/>
              </w:rPr>
            </w:pPr>
          </w:p>
          <w:p w:rsidR="00C02D46" w:rsidRDefault="00C02D46" w:rsidP="00C02D46">
            <w:pPr>
              <w:ind w:left="-2" w:firstLine="2"/>
              <w:rPr>
                <w:rFonts w:cs="Arial"/>
                <w:sz w:val="20"/>
                <w:szCs w:val="20"/>
              </w:rPr>
            </w:pPr>
            <w:r w:rsidRPr="001349C5">
              <w:rPr>
                <w:rFonts w:cs="Arial"/>
                <w:sz w:val="20"/>
                <w:szCs w:val="20"/>
              </w:rPr>
              <w:t>Los responsables de compras podrán delegar la adquisición de productos a otras personas dejando constancia de ello en la documentación de compra y reflejando igualmente las posibles incidencias.</w:t>
            </w:r>
          </w:p>
          <w:p w:rsidR="00C02D46" w:rsidRPr="001349C5" w:rsidRDefault="00C02D46" w:rsidP="00C02D46">
            <w:pPr>
              <w:ind w:left="-2" w:firstLine="2"/>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propietarios de los procedimientos.</w:t>
            </w:r>
          </w:p>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Jefes de Departamento.</w:t>
            </w:r>
          </w:p>
          <w:p w:rsidR="00C02D46" w:rsidRPr="001349C5" w:rsidRDefault="00C02D46" w:rsidP="00C02D46">
            <w:pPr>
              <w:ind w:left="-2" w:firstLine="2"/>
              <w:rPr>
                <w:rFonts w:cs="Arial"/>
                <w:sz w:val="20"/>
                <w:szCs w:val="20"/>
              </w:rPr>
            </w:pPr>
          </w:p>
        </w:tc>
        <w:tc>
          <w:tcPr>
            <w:tcW w:w="1881" w:type="dxa"/>
          </w:tcPr>
          <w:p w:rsidR="00C02D46" w:rsidRPr="001349C5" w:rsidRDefault="00C02D46" w:rsidP="00C02D46">
            <w:pPr>
              <w:jc w:val="both"/>
              <w:rPr>
                <w:rFonts w:cs="Arial"/>
                <w:sz w:val="20"/>
                <w:szCs w:val="20"/>
              </w:rPr>
            </w:pPr>
          </w:p>
          <w:p w:rsidR="000E2915" w:rsidRDefault="00E6085F" w:rsidP="000E2915">
            <w:pPr>
              <w:ind w:left="-2" w:firstLine="2"/>
              <w:jc w:val="both"/>
              <w:rPr>
                <w:sz w:val="20"/>
              </w:rPr>
            </w:pPr>
            <w:hyperlink r:id="rId8" w:history="1">
              <w:r w:rsidR="000E2915">
                <w:rPr>
                  <w:rStyle w:val="Hipervnculo"/>
                  <w:sz w:val="20"/>
                </w:rPr>
                <w:t>MD8</w:t>
              </w:r>
              <w:r w:rsidR="000E2915" w:rsidRPr="00446C1B">
                <w:rPr>
                  <w:rStyle w:val="Hipervnculo"/>
                  <w:sz w:val="20"/>
                </w:rPr>
                <w:t>40101</w:t>
              </w:r>
            </w:hyperlink>
          </w:p>
          <w:p w:rsidR="00C02D46" w:rsidRPr="001349C5" w:rsidRDefault="00C02D46" w:rsidP="00C02D46">
            <w:pPr>
              <w:ind w:left="-2" w:firstLine="2"/>
              <w:jc w:val="both"/>
              <w:rPr>
                <w:rFonts w:cs="Arial"/>
                <w:sz w:val="20"/>
                <w:szCs w:val="20"/>
              </w:rPr>
            </w:pPr>
            <w:r w:rsidRPr="001349C5">
              <w:rPr>
                <w:rFonts w:cs="Arial"/>
                <w:sz w:val="20"/>
                <w:szCs w:val="20"/>
              </w:rPr>
              <w:t>Hoja de Pedido</w:t>
            </w:r>
          </w:p>
          <w:p w:rsidR="00C02D46"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Albaranes</w:t>
            </w:r>
          </w:p>
          <w:p w:rsidR="00C02D46" w:rsidRDefault="00C02D46" w:rsidP="00C02D46">
            <w:pPr>
              <w:jc w:val="both"/>
              <w:rPr>
                <w:rFonts w:cs="Arial"/>
                <w:sz w:val="20"/>
                <w:szCs w:val="20"/>
              </w:rPr>
            </w:pPr>
          </w:p>
          <w:p w:rsidR="00C02D46" w:rsidRPr="001349C5" w:rsidRDefault="00C02D46" w:rsidP="00C02D46">
            <w:pPr>
              <w:jc w:val="both"/>
              <w:rPr>
                <w:rFonts w:cs="Arial"/>
                <w:sz w:val="20"/>
                <w:szCs w:val="20"/>
              </w:rPr>
            </w:pPr>
            <w:r w:rsidRPr="001349C5">
              <w:rPr>
                <w:rFonts w:cs="Arial"/>
                <w:sz w:val="20"/>
                <w:szCs w:val="20"/>
              </w:rPr>
              <w:t>Facturas</w:t>
            </w:r>
          </w:p>
        </w:tc>
        <w:tc>
          <w:tcPr>
            <w:tcW w:w="1504"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Durante todo el curso.</w:t>
            </w:r>
          </w:p>
        </w:tc>
      </w:tr>
      <w:tr w:rsidR="00C02D46" w:rsidTr="00C02D46">
        <w:trPr>
          <w:cantSplit/>
        </w:trPr>
        <w:tc>
          <w:tcPr>
            <w:tcW w:w="339" w:type="dxa"/>
            <w:vAlign w:val="center"/>
          </w:tcPr>
          <w:p w:rsidR="00C02D46" w:rsidRDefault="00C02D46" w:rsidP="00C02D46">
            <w:pPr>
              <w:ind w:left="-2" w:firstLine="2"/>
              <w:jc w:val="center"/>
              <w:rPr>
                <w:sz w:val="20"/>
              </w:rPr>
            </w:pPr>
            <w:r>
              <w:rPr>
                <w:sz w:val="20"/>
              </w:rPr>
              <w:lastRenderedPageBreak/>
              <w:t>3</w:t>
            </w:r>
          </w:p>
        </w:tc>
        <w:tc>
          <w:tcPr>
            <w:tcW w:w="3173" w:type="dxa"/>
          </w:tcPr>
          <w:p w:rsidR="00C02D46" w:rsidRPr="001349C5" w:rsidRDefault="00C02D46" w:rsidP="00C02D46">
            <w:pPr>
              <w:ind w:left="360"/>
              <w:rPr>
                <w:rFonts w:cs="Arial"/>
                <w:sz w:val="20"/>
                <w:szCs w:val="20"/>
              </w:rPr>
            </w:pPr>
          </w:p>
          <w:p w:rsidR="00C02D46" w:rsidRPr="001349C5" w:rsidRDefault="00C02D46" w:rsidP="00C02D46">
            <w:pPr>
              <w:rPr>
                <w:rFonts w:cs="Arial"/>
                <w:sz w:val="20"/>
                <w:szCs w:val="20"/>
              </w:rPr>
            </w:pPr>
            <w:r w:rsidRPr="001349C5">
              <w:rPr>
                <w:rFonts w:cs="Arial"/>
                <w:sz w:val="20"/>
                <w:szCs w:val="20"/>
              </w:rPr>
              <w:t>Reflejar las incidencias encontradas en los documentos de compra.</w:t>
            </w:r>
          </w:p>
          <w:p w:rsidR="00C02D46" w:rsidRPr="001349C5" w:rsidRDefault="00C02D46" w:rsidP="00C02D46">
            <w:pPr>
              <w:rPr>
                <w:rFonts w:cs="Arial"/>
                <w:sz w:val="20"/>
                <w:szCs w:val="20"/>
              </w:rPr>
            </w:pPr>
          </w:p>
          <w:p w:rsidR="00C02D46" w:rsidRPr="001349C5" w:rsidRDefault="00C02D46" w:rsidP="00C02D46">
            <w:pPr>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tc>
        <w:tc>
          <w:tcPr>
            <w:tcW w:w="1881" w:type="dxa"/>
          </w:tcPr>
          <w:p w:rsidR="00C02D46" w:rsidRPr="001349C5" w:rsidRDefault="00C02D46" w:rsidP="00C02D46">
            <w:pPr>
              <w:ind w:left="-2" w:firstLine="2"/>
              <w:jc w:val="both"/>
              <w:rPr>
                <w:rFonts w:cs="Arial"/>
                <w:sz w:val="20"/>
                <w:szCs w:val="20"/>
              </w:rPr>
            </w:pPr>
          </w:p>
          <w:p w:rsidR="007A54E0" w:rsidRDefault="00E6085F" w:rsidP="00C02D46">
            <w:pPr>
              <w:ind w:left="-2" w:firstLine="2"/>
              <w:jc w:val="both"/>
              <w:rPr>
                <w:rStyle w:val="Hipervnculo"/>
                <w:sz w:val="20"/>
              </w:rPr>
            </w:pPr>
            <w:hyperlink r:id="rId9" w:history="1">
              <w:r w:rsidR="007A54E0">
                <w:rPr>
                  <w:rStyle w:val="Hipervnculo"/>
                  <w:sz w:val="20"/>
                </w:rPr>
                <w:t>LI84</w:t>
              </w:r>
              <w:r w:rsidR="007A54E0" w:rsidRPr="00AC51DA">
                <w:rPr>
                  <w:rStyle w:val="Hipervnculo"/>
                  <w:sz w:val="20"/>
                </w:rPr>
                <w:t>0101</w:t>
              </w:r>
            </w:hyperlink>
          </w:p>
          <w:p w:rsidR="00C02D46" w:rsidRPr="001349C5" w:rsidRDefault="00C02D46" w:rsidP="00C02D46">
            <w:pPr>
              <w:ind w:left="-2" w:firstLine="2"/>
              <w:jc w:val="both"/>
              <w:rPr>
                <w:rFonts w:cs="Arial"/>
                <w:sz w:val="20"/>
                <w:szCs w:val="20"/>
              </w:rPr>
            </w:pPr>
            <w:r w:rsidRPr="001349C5">
              <w:rPr>
                <w:rFonts w:cs="Arial"/>
                <w:sz w:val="20"/>
                <w:szCs w:val="20"/>
              </w:rPr>
              <w:t>Listado de incidencias</w:t>
            </w:r>
          </w:p>
          <w:p w:rsidR="00C02D46" w:rsidRPr="001349C5" w:rsidRDefault="00C02D46" w:rsidP="00C02D46">
            <w:pPr>
              <w:ind w:left="-2" w:firstLine="2"/>
              <w:jc w:val="both"/>
              <w:rPr>
                <w:rFonts w:cs="Arial"/>
                <w:sz w:val="20"/>
                <w:szCs w:val="20"/>
              </w:rPr>
            </w:pP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rPr>
          <w:cantSplit/>
        </w:trPr>
        <w:tc>
          <w:tcPr>
            <w:tcW w:w="339" w:type="dxa"/>
            <w:vAlign w:val="center"/>
          </w:tcPr>
          <w:p w:rsidR="00C02D46" w:rsidRDefault="00C02D46" w:rsidP="00C02D46">
            <w:pPr>
              <w:ind w:left="-2" w:firstLine="2"/>
              <w:jc w:val="center"/>
              <w:rPr>
                <w:sz w:val="20"/>
              </w:rPr>
            </w:pPr>
            <w:r>
              <w:rPr>
                <w:sz w:val="20"/>
              </w:rPr>
              <w:t>4</w:t>
            </w:r>
          </w:p>
        </w:tc>
        <w:tc>
          <w:tcPr>
            <w:tcW w:w="3173"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 xml:space="preserve">Realizar las compras a los proveedores autorizados o </w:t>
            </w:r>
            <w:r w:rsidR="00DB67F8" w:rsidRPr="001349C5">
              <w:rPr>
                <w:rFonts w:cs="Arial"/>
                <w:sz w:val="20"/>
                <w:szCs w:val="20"/>
              </w:rPr>
              <w:t>promover su</w:t>
            </w:r>
            <w:r w:rsidRPr="001349C5">
              <w:rPr>
                <w:rFonts w:cs="Arial"/>
                <w:sz w:val="20"/>
                <w:szCs w:val="20"/>
              </w:rPr>
              <w:t xml:space="preserve"> evaluación.</w:t>
            </w:r>
          </w:p>
          <w:p w:rsidR="00C02D46" w:rsidRPr="001349C5" w:rsidRDefault="00C02D46" w:rsidP="00C02D46">
            <w:pPr>
              <w:ind w:left="-2" w:firstLine="2"/>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propietarios de los procedimientos o personas en los que deleguen.</w:t>
            </w:r>
          </w:p>
        </w:tc>
        <w:tc>
          <w:tcPr>
            <w:tcW w:w="1881" w:type="dxa"/>
          </w:tcPr>
          <w:p w:rsidR="00C02D46" w:rsidRPr="001349C5" w:rsidRDefault="00C02D46" w:rsidP="00C02D46">
            <w:pPr>
              <w:ind w:left="-2" w:firstLine="2"/>
              <w:jc w:val="both"/>
              <w:rPr>
                <w:rFonts w:cs="Arial"/>
                <w:sz w:val="20"/>
                <w:szCs w:val="20"/>
              </w:rPr>
            </w:pPr>
          </w:p>
          <w:p w:rsidR="000E2915" w:rsidRDefault="00E6085F" w:rsidP="000E2915">
            <w:pPr>
              <w:ind w:left="-2" w:firstLine="2"/>
              <w:jc w:val="both"/>
              <w:rPr>
                <w:sz w:val="20"/>
              </w:rPr>
            </w:pPr>
            <w:hyperlink r:id="rId10" w:history="1">
              <w:r w:rsidR="000E2915">
                <w:rPr>
                  <w:rStyle w:val="Hipervnculo"/>
                  <w:sz w:val="20"/>
                </w:rPr>
                <w:t>MD8</w:t>
              </w:r>
              <w:r w:rsidR="000E2915" w:rsidRPr="00446C1B">
                <w:rPr>
                  <w:rStyle w:val="Hipervnculo"/>
                  <w:sz w:val="20"/>
                </w:rPr>
                <w:t>40101</w:t>
              </w:r>
            </w:hyperlink>
          </w:p>
          <w:p w:rsidR="00C02D46" w:rsidRPr="001349C5" w:rsidRDefault="00C02D46" w:rsidP="00C02D46">
            <w:pPr>
              <w:ind w:left="-2" w:firstLine="2"/>
              <w:jc w:val="both"/>
              <w:rPr>
                <w:rFonts w:cs="Arial"/>
                <w:sz w:val="20"/>
                <w:szCs w:val="20"/>
              </w:rPr>
            </w:pPr>
            <w:r w:rsidRPr="001349C5">
              <w:rPr>
                <w:rFonts w:cs="Arial"/>
                <w:sz w:val="20"/>
                <w:szCs w:val="20"/>
              </w:rPr>
              <w:t>Hoja de Pedido.</w:t>
            </w:r>
          </w:p>
          <w:p w:rsidR="00C02D46" w:rsidRPr="001349C5" w:rsidRDefault="00C02D46" w:rsidP="00C02D46">
            <w:pPr>
              <w:ind w:left="-2" w:firstLine="2"/>
              <w:jc w:val="both"/>
              <w:rPr>
                <w:rFonts w:cs="Arial"/>
                <w:sz w:val="20"/>
                <w:szCs w:val="20"/>
              </w:rPr>
            </w:pP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c>
          <w:tcPr>
            <w:tcW w:w="339" w:type="dxa"/>
            <w:vAlign w:val="center"/>
          </w:tcPr>
          <w:p w:rsidR="00C02D46" w:rsidRDefault="00C02D46" w:rsidP="00C02D46">
            <w:pPr>
              <w:ind w:left="-2" w:firstLine="2"/>
              <w:jc w:val="center"/>
              <w:rPr>
                <w:sz w:val="20"/>
              </w:rPr>
            </w:pPr>
            <w:r>
              <w:rPr>
                <w:sz w:val="20"/>
              </w:rPr>
              <w:t>5</w:t>
            </w:r>
          </w:p>
        </w:tc>
        <w:tc>
          <w:tcPr>
            <w:tcW w:w="3173" w:type="dxa"/>
          </w:tcPr>
          <w:p w:rsidR="00C02D46" w:rsidRPr="00056F30" w:rsidRDefault="00C02D46" w:rsidP="00C02D46">
            <w:pPr>
              <w:ind w:left="-2" w:firstLine="2"/>
              <w:rPr>
                <w:rFonts w:cs="Arial"/>
                <w:sz w:val="20"/>
                <w:szCs w:val="20"/>
              </w:rPr>
            </w:pPr>
          </w:p>
          <w:p w:rsidR="00C02D46" w:rsidRPr="00056F30" w:rsidRDefault="00C02D46" w:rsidP="00C02D46">
            <w:pPr>
              <w:ind w:left="-2" w:firstLine="2"/>
              <w:rPr>
                <w:rFonts w:cs="Arial"/>
                <w:sz w:val="20"/>
                <w:szCs w:val="20"/>
              </w:rPr>
            </w:pPr>
            <w:r w:rsidRPr="00056F30">
              <w:rPr>
                <w:rFonts w:cs="Arial"/>
                <w:sz w:val="20"/>
                <w:szCs w:val="20"/>
              </w:rPr>
              <w:t xml:space="preserve">Los Departamentos realizarán la hoja de </w:t>
            </w:r>
            <w:r w:rsidR="00DB67F8" w:rsidRPr="00056F30">
              <w:rPr>
                <w:rFonts w:cs="Arial"/>
                <w:sz w:val="20"/>
                <w:szCs w:val="20"/>
              </w:rPr>
              <w:t>pedido para</w:t>
            </w:r>
            <w:r w:rsidRPr="00056F30">
              <w:rPr>
                <w:rFonts w:cs="Arial"/>
                <w:sz w:val="20"/>
                <w:szCs w:val="20"/>
              </w:rPr>
              <w:t xml:space="preserve"> compras superiores a 100 €.</w:t>
            </w:r>
          </w:p>
          <w:p w:rsidR="00C02D46" w:rsidRPr="00056F30" w:rsidRDefault="00C02D46" w:rsidP="00C02D46">
            <w:pPr>
              <w:ind w:left="-2" w:firstLine="2"/>
              <w:rPr>
                <w:rFonts w:cs="Arial"/>
                <w:sz w:val="20"/>
                <w:szCs w:val="20"/>
              </w:rPr>
            </w:pPr>
            <w:r w:rsidRPr="00056F30">
              <w:rPr>
                <w:rFonts w:cs="Arial"/>
                <w:sz w:val="20"/>
                <w:szCs w:val="20"/>
              </w:rPr>
              <w:t>El Secretario supervisará dicha compra.</w:t>
            </w:r>
          </w:p>
          <w:p w:rsidR="00C02D46" w:rsidRPr="00056F30" w:rsidRDefault="00C02D46" w:rsidP="00C02D46">
            <w:pPr>
              <w:ind w:left="-2" w:firstLine="2"/>
              <w:rPr>
                <w:rFonts w:cs="Arial"/>
                <w:sz w:val="20"/>
                <w:szCs w:val="20"/>
              </w:rPr>
            </w:pPr>
            <w:r w:rsidRPr="00056F30">
              <w:rPr>
                <w:rFonts w:cs="Arial"/>
                <w:sz w:val="20"/>
                <w:szCs w:val="20"/>
              </w:rPr>
              <w:t>A la recepción del producto se anotará la conformidad con el pedido o las incidencias producidas.</w:t>
            </w:r>
          </w:p>
          <w:p w:rsidR="00C02D46" w:rsidRPr="00056F30" w:rsidRDefault="00C02D46" w:rsidP="00C02D46">
            <w:pPr>
              <w:ind w:left="-2" w:firstLine="2"/>
              <w:rPr>
                <w:rFonts w:cs="Arial"/>
                <w:sz w:val="20"/>
                <w:szCs w:val="20"/>
              </w:rPr>
            </w:pPr>
            <w:r w:rsidRPr="00056F30">
              <w:rPr>
                <w:rFonts w:cs="Arial"/>
                <w:sz w:val="20"/>
                <w:szCs w:val="20"/>
              </w:rPr>
              <w:t>El albarán o factura se archivará con la hoja de pedido.</w:t>
            </w:r>
          </w:p>
          <w:p w:rsidR="00C02D46" w:rsidRPr="00056F30"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propietarios de los procedimientos o personas en los que deleguen.</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Jefes de Departamento.</w:t>
            </w:r>
          </w:p>
        </w:tc>
        <w:tc>
          <w:tcPr>
            <w:tcW w:w="1881" w:type="dxa"/>
          </w:tcPr>
          <w:p w:rsidR="00C02D46" w:rsidRPr="001349C5" w:rsidRDefault="00C02D46" w:rsidP="00C02D46">
            <w:pPr>
              <w:ind w:left="-2" w:firstLine="2"/>
              <w:jc w:val="both"/>
              <w:rPr>
                <w:rFonts w:cs="Arial"/>
                <w:sz w:val="20"/>
                <w:szCs w:val="20"/>
              </w:rPr>
            </w:pPr>
          </w:p>
          <w:p w:rsidR="000E2915" w:rsidRDefault="00E6085F" w:rsidP="000E2915">
            <w:pPr>
              <w:ind w:left="-2" w:firstLine="2"/>
              <w:jc w:val="both"/>
              <w:rPr>
                <w:sz w:val="20"/>
              </w:rPr>
            </w:pPr>
            <w:hyperlink r:id="rId11" w:history="1">
              <w:r w:rsidR="000E2915">
                <w:rPr>
                  <w:rStyle w:val="Hipervnculo"/>
                  <w:sz w:val="20"/>
                </w:rPr>
                <w:t>MD8</w:t>
              </w:r>
              <w:r w:rsidR="000E2915" w:rsidRPr="00446C1B">
                <w:rPr>
                  <w:rStyle w:val="Hipervnculo"/>
                  <w:sz w:val="20"/>
                </w:rPr>
                <w:t>40101</w:t>
              </w:r>
            </w:hyperlink>
          </w:p>
          <w:p w:rsidR="00C02D46" w:rsidRPr="001349C5" w:rsidRDefault="00C02D46" w:rsidP="00C02D46">
            <w:pPr>
              <w:ind w:left="-2" w:firstLine="2"/>
              <w:jc w:val="both"/>
              <w:rPr>
                <w:rFonts w:cs="Arial"/>
                <w:sz w:val="20"/>
                <w:szCs w:val="20"/>
              </w:rPr>
            </w:pPr>
            <w:r w:rsidRPr="001349C5">
              <w:rPr>
                <w:rFonts w:cs="Arial"/>
                <w:sz w:val="20"/>
                <w:szCs w:val="20"/>
              </w:rPr>
              <w:t>Hoja de Pedido.</w:t>
            </w:r>
          </w:p>
          <w:p w:rsidR="00C02D46"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Albaranes.</w:t>
            </w:r>
          </w:p>
          <w:p w:rsidR="00C02D46"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Facturas.</w:t>
            </w: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c>
          <w:tcPr>
            <w:tcW w:w="339" w:type="dxa"/>
            <w:vAlign w:val="center"/>
          </w:tcPr>
          <w:p w:rsidR="00C02D46" w:rsidRDefault="00C02D46" w:rsidP="00C02D46">
            <w:pPr>
              <w:ind w:left="-2" w:firstLine="2"/>
              <w:jc w:val="center"/>
              <w:rPr>
                <w:sz w:val="20"/>
              </w:rPr>
            </w:pPr>
            <w:r>
              <w:rPr>
                <w:sz w:val="20"/>
              </w:rPr>
              <w:t>6</w:t>
            </w:r>
          </w:p>
        </w:tc>
        <w:tc>
          <w:tcPr>
            <w:tcW w:w="3173" w:type="dxa"/>
          </w:tcPr>
          <w:p w:rsidR="00C02D46" w:rsidRPr="00056F30" w:rsidRDefault="00C02D46" w:rsidP="00C02D46">
            <w:pPr>
              <w:ind w:left="-2" w:firstLine="2"/>
              <w:rPr>
                <w:rFonts w:cs="Arial"/>
                <w:sz w:val="20"/>
                <w:szCs w:val="20"/>
              </w:rPr>
            </w:pPr>
          </w:p>
          <w:p w:rsidR="00C02D46" w:rsidRPr="00056F30" w:rsidRDefault="00C02D46" w:rsidP="00C02D46">
            <w:pPr>
              <w:ind w:left="-2" w:firstLine="2"/>
              <w:rPr>
                <w:rFonts w:cs="Arial"/>
                <w:sz w:val="20"/>
                <w:szCs w:val="20"/>
              </w:rPr>
            </w:pPr>
            <w:r w:rsidRPr="00056F30">
              <w:rPr>
                <w:rFonts w:cs="Arial"/>
                <w:sz w:val="20"/>
                <w:szCs w:val="20"/>
              </w:rPr>
              <w:t>Para compras superiores a 3.000 € los responsables de la compra en los departamentos solicitarán al menos 2 presupuestos valorándose el más adecuado</w:t>
            </w:r>
            <w:r w:rsidR="00DB67F8">
              <w:rPr>
                <w:rFonts w:cs="Arial"/>
                <w:sz w:val="20"/>
                <w:szCs w:val="20"/>
              </w:rPr>
              <w:t>, explicando a los proveedores los criterios de selección del presupuesto</w:t>
            </w:r>
            <w:bookmarkStart w:id="0" w:name="_GoBack"/>
            <w:bookmarkEnd w:id="0"/>
            <w:r w:rsidRPr="00056F30">
              <w:rPr>
                <w:rFonts w:cs="Arial"/>
                <w:sz w:val="20"/>
                <w:szCs w:val="20"/>
              </w:rPr>
              <w:t>.</w:t>
            </w:r>
          </w:p>
          <w:p w:rsidR="00C02D46" w:rsidRPr="00056F30"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056F30">
              <w:rPr>
                <w:rFonts w:cs="Arial"/>
                <w:sz w:val="20"/>
                <w:szCs w:val="20"/>
              </w:rPr>
              <w:t>Para los casos en los que se trate de una modificación o ampliación de servicio de mantenimiento ya contratado o para los casos de que por su singularidad solo exista una empresa suministradora o especializada en la zona, no será necesario solicitar</w:t>
            </w:r>
            <w:r w:rsidRPr="001349C5">
              <w:rPr>
                <w:rFonts w:cs="Arial"/>
                <w:sz w:val="20"/>
                <w:szCs w:val="20"/>
              </w:rPr>
              <w:t xml:space="preserve"> un segundo presupuesto.</w:t>
            </w:r>
          </w:p>
          <w:p w:rsidR="00C02D46" w:rsidRPr="001349C5" w:rsidRDefault="00C02D46" w:rsidP="00C02D46">
            <w:pPr>
              <w:ind w:left="-2" w:firstLine="2"/>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propietarios de los procedimientos o personas en los que deleguen.</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Los Jefes de Departamento.</w:t>
            </w:r>
          </w:p>
          <w:p w:rsidR="00C02D46" w:rsidRPr="001349C5" w:rsidRDefault="00C02D46" w:rsidP="00C02D46">
            <w:pPr>
              <w:ind w:left="-2" w:firstLine="2"/>
              <w:rPr>
                <w:rFonts w:cs="Arial"/>
                <w:sz w:val="20"/>
                <w:szCs w:val="20"/>
              </w:rPr>
            </w:pPr>
          </w:p>
        </w:tc>
        <w:tc>
          <w:tcPr>
            <w:tcW w:w="1881" w:type="dxa"/>
          </w:tcPr>
          <w:p w:rsidR="00C02D46" w:rsidRPr="001349C5" w:rsidRDefault="00C02D46" w:rsidP="00C02D46">
            <w:pPr>
              <w:ind w:left="-2" w:firstLine="2"/>
              <w:jc w:val="both"/>
              <w:rPr>
                <w:rFonts w:cs="Arial"/>
                <w:sz w:val="20"/>
                <w:szCs w:val="20"/>
              </w:rPr>
            </w:pPr>
          </w:p>
          <w:p w:rsidR="007A54E0" w:rsidRDefault="00E6085F" w:rsidP="00C02D46">
            <w:pPr>
              <w:ind w:left="-2" w:firstLine="2"/>
              <w:rPr>
                <w:rStyle w:val="Hipervnculo"/>
                <w:sz w:val="20"/>
              </w:rPr>
            </w:pPr>
            <w:hyperlink r:id="rId12" w:history="1">
              <w:r w:rsidR="007A54E0">
                <w:rPr>
                  <w:rStyle w:val="Hipervnculo"/>
                  <w:sz w:val="20"/>
                </w:rPr>
                <w:t>MD8</w:t>
              </w:r>
              <w:r w:rsidR="007A54E0" w:rsidRPr="00446C1B">
                <w:rPr>
                  <w:rStyle w:val="Hipervnculo"/>
                  <w:sz w:val="20"/>
                </w:rPr>
                <w:t>40102</w:t>
              </w:r>
            </w:hyperlink>
          </w:p>
          <w:p w:rsidR="00C02D46" w:rsidRPr="001349C5" w:rsidRDefault="00C02D46" w:rsidP="00C02D46">
            <w:pPr>
              <w:ind w:left="-2" w:firstLine="2"/>
              <w:rPr>
                <w:rFonts w:cs="Arial"/>
                <w:sz w:val="20"/>
                <w:szCs w:val="20"/>
              </w:rPr>
            </w:pPr>
            <w:r w:rsidRPr="001349C5">
              <w:rPr>
                <w:rFonts w:cs="Arial"/>
                <w:sz w:val="20"/>
                <w:szCs w:val="20"/>
              </w:rPr>
              <w:t>Hoja de valoración de presupuestos.</w:t>
            </w: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c>
          <w:tcPr>
            <w:tcW w:w="339" w:type="dxa"/>
            <w:vAlign w:val="center"/>
          </w:tcPr>
          <w:p w:rsidR="00C02D46" w:rsidRDefault="00C02D46" w:rsidP="00C02D46">
            <w:pPr>
              <w:ind w:left="-2" w:firstLine="2"/>
              <w:jc w:val="center"/>
              <w:rPr>
                <w:sz w:val="20"/>
              </w:rPr>
            </w:pPr>
            <w:r>
              <w:rPr>
                <w:sz w:val="20"/>
              </w:rPr>
              <w:t>7</w:t>
            </w:r>
          </w:p>
        </w:tc>
        <w:tc>
          <w:tcPr>
            <w:tcW w:w="3173"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 xml:space="preserve">Realizar el pago de las compras de acuerdo a las condiciones </w:t>
            </w:r>
            <w:r w:rsidRPr="001349C5">
              <w:rPr>
                <w:rFonts w:cs="Arial"/>
                <w:sz w:val="20"/>
                <w:szCs w:val="20"/>
              </w:rPr>
              <w:lastRenderedPageBreak/>
              <w:t>establecidas archivando la documentación generada.</w:t>
            </w:r>
          </w:p>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Para la gestión de pagos se utilizará la aplicación Séneca.</w:t>
            </w: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tc>
        <w:tc>
          <w:tcPr>
            <w:tcW w:w="1881" w:type="dxa"/>
          </w:tcPr>
          <w:p w:rsidR="00C02D46" w:rsidRPr="001349C5" w:rsidRDefault="00C02D46" w:rsidP="00C02D46">
            <w:pPr>
              <w:ind w:left="-2" w:firstLine="2"/>
              <w:jc w:val="both"/>
              <w:rPr>
                <w:rFonts w:cs="Arial"/>
                <w:sz w:val="20"/>
                <w:szCs w:val="20"/>
              </w:rPr>
            </w:pPr>
          </w:p>
        </w:tc>
        <w:tc>
          <w:tcPr>
            <w:tcW w:w="1504" w:type="dxa"/>
          </w:tcPr>
          <w:p w:rsidR="00C02D46" w:rsidRPr="001349C5" w:rsidRDefault="00C02D46" w:rsidP="00C02D46">
            <w:pPr>
              <w:ind w:left="-2" w:firstLine="2"/>
              <w:jc w:val="both"/>
              <w:rPr>
                <w:rFonts w:cs="Arial"/>
                <w:sz w:val="20"/>
                <w:szCs w:val="20"/>
              </w:rPr>
            </w:pPr>
          </w:p>
          <w:p w:rsidR="00C02D46" w:rsidRPr="001349C5" w:rsidRDefault="00C02D46" w:rsidP="00C02D46">
            <w:pPr>
              <w:ind w:left="-2" w:firstLine="2"/>
              <w:jc w:val="both"/>
              <w:rPr>
                <w:rFonts w:cs="Arial"/>
                <w:sz w:val="20"/>
                <w:szCs w:val="20"/>
              </w:rPr>
            </w:pPr>
            <w:r w:rsidRPr="001349C5">
              <w:rPr>
                <w:rFonts w:cs="Arial"/>
                <w:sz w:val="20"/>
                <w:szCs w:val="20"/>
              </w:rPr>
              <w:t>Durante todo el curso.</w:t>
            </w:r>
          </w:p>
        </w:tc>
      </w:tr>
      <w:tr w:rsidR="00C02D46" w:rsidTr="00C02D46">
        <w:trPr>
          <w:cantSplit/>
        </w:trPr>
        <w:tc>
          <w:tcPr>
            <w:tcW w:w="339" w:type="dxa"/>
            <w:vAlign w:val="center"/>
          </w:tcPr>
          <w:p w:rsidR="00C02D46" w:rsidRDefault="00C02D46" w:rsidP="00C02D46">
            <w:pPr>
              <w:ind w:left="-2" w:firstLine="2"/>
              <w:jc w:val="center"/>
              <w:rPr>
                <w:sz w:val="20"/>
              </w:rPr>
            </w:pPr>
            <w:r>
              <w:rPr>
                <w:sz w:val="20"/>
              </w:rPr>
              <w:lastRenderedPageBreak/>
              <w:t>8</w:t>
            </w:r>
          </w:p>
        </w:tc>
        <w:tc>
          <w:tcPr>
            <w:tcW w:w="3173" w:type="dxa"/>
          </w:tcPr>
          <w:p w:rsidR="00C02D46" w:rsidRPr="001349C5" w:rsidRDefault="00C02D46" w:rsidP="00C02D46">
            <w:pPr>
              <w:ind w:left="-2" w:firstLine="2"/>
              <w:rPr>
                <w:rFonts w:cs="Arial"/>
                <w:sz w:val="20"/>
                <w:szCs w:val="20"/>
              </w:rPr>
            </w:pPr>
          </w:p>
          <w:p w:rsidR="00C02D46" w:rsidRDefault="00C02D46" w:rsidP="00C02D46">
            <w:pPr>
              <w:ind w:left="-2" w:firstLine="2"/>
              <w:rPr>
                <w:rFonts w:cs="Arial"/>
                <w:sz w:val="20"/>
                <w:szCs w:val="20"/>
              </w:rPr>
            </w:pPr>
            <w:r w:rsidRPr="001349C5">
              <w:rPr>
                <w:rFonts w:cs="Arial"/>
                <w:sz w:val="20"/>
                <w:szCs w:val="20"/>
              </w:rPr>
              <w:t>Cuando se contrate algún servicio en el que intervenga personal externo se solicitará una certificación de la empresa suministradora en la que se indique que tanto la empresa, como el personal, como los medios materiales utilizados cumplen con la normativa legal vigente.</w:t>
            </w: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p>
        </w:tc>
        <w:tc>
          <w:tcPr>
            <w:tcW w:w="1707"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El Secretario</w:t>
            </w: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Pr="001349C5" w:rsidRDefault="00C02D46" w:rsidP="00C02D46">
            <w:pPr>
              <w:rPr>
                <w:rFonts w:cs="Arial"/>
                <w:sz w:val="20"/>
                <w:szCs w:val="20"/>
              </w:rPr>
            </w:pPr>
          </w:p>
        </w:tc>
        <w:tc>
          <w:tcPr>
            <w:tcW w:w="1881" w:type="dxa"/>
          </w:tcPr>
          <w:p w:rsidR="00C02D46" w:rsidRPr="001349C5" w:rsidRDefault="00C02D46" w:rsidP="00C02D46">
            <w:pPr>
              <w:ind w:left="-2" w:firstLine="2"/>
              <w:rPr>
                <w:rFonts w:cs="Arial"/>
                <w:sz w:val="20"/>
                <w:szCs w:val="20"/>
              </w:rPr>
            </w:pPr>
          </w:p>
          <w:p w:rsidR="007A54E0" w:rsidRDefault="00E6085F" w:rsidP="00C02D46">
            <w:pPr>
              <w:ind w:left="-2" w:firstLine="2"/>
              <w:rPr>
                <w:rStyle w:val="Hipervnculo"/>
                <w:sz w:val="20"/>
              </w:rPr>
            </w:pPr>
            <w:hyperlink r:id="rId13" w:history="1">
              <w:r w:rsidR="007A54E0">
                <w:rPr>
                  <w:rStyle w:val="Hipervnculo"/>
                  <w:sz w:val="20"/>
                </w:rPr>
                <w:t>MD8</w:t>
              </w:r>
              <w:r w:rsidR="007A54E0" w:rsidRPr="00446C1B">
                <w:rPr>
                  <w:rStyle w:val="Hipervnculo"/>
                  <w:sz w:val="20"/>
                </w:rPr>
                <w:t>40103</w:t>
              </w:r>
            </w:hyperlink>
          </w:p>
          <w:p w:rsidR="00C02D46" w:rsidRDefault="00C02D46" w:rsidP="00C02D46">
            <w:pPr>
              <w:ind w:left="-2" w:firstLine="2"/>
              <w:rPr>
                <w:rFonts w:cs="Arial"/>
                <w:sz w:val="20"/>
                <w:szCs w:val="20"/>
              </w:rPr>
            </w:pPr>
            <w:r w:rsidRPr="001349C5">
              <w:rPr>
                <w:rFonts w:cs="Arial"/>
                <w:sz w:val="20"/>
                <w:szCs w:val="20"/>
              </w:rPr>
              <w:t>Certificación de cumplimiento de normativa legal.</w:t>
            </w:r>
          </w:p>
          <w:p w:rsidR="00C02D46" w:rsidRDefault="00C02D46" w:rsidP="00C02D46">
            <w:pPr>
              <w:ind w:left="-2" w:firstLine="2"/>
              <w:rPr>
                <w:rFonts w:cs="Arial"/>
                <w:sz w:val="20"/>
                <w:szCs w:val="20"/>
              </w:rPr>
            </w:pPr>
          </w:p>
          <w:p w:rsidR="00C02D46" w:rsidRDefault="00C02D46" w:rsidP="00C02D46">
            <w:pPr>
              <w:ind w:left="-2" w:firstLine="2"/>
              <w:rPr>
                <w:sz w:val="20"/>
              </w:rPr>
            </w:pPr>
            <w:r>
              <w:rPr>
                <w:sz w:val="20"/>
              </w:rPr>
              <w:t>.</w:t>
            </w: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p>
        </w:tc>
        <w:tc>
          <w:tcPr>
            <w:tcW w:w="1504" w:type="dxa"/>
          </w:tcPr>
          <w:p w:rsidR="00C02D46" w:rsidRPr="001349C5" w:rsidRDefault="00C02D46" w:rsidP="00C02D46">
            <w:pPr>
              <w:ind w:left="-2" w:firstLine="2"/>
              <w:rPr>
                <w:rFonts w:cs="Arial"/>
                <w:sz w:val="20"/>
                <w:szCs w:val="20"/>
              </w:rPr>
            </w:pPr>
          </w:p>
          <w:p w:rsidR="00C02D46" w:rsidRPr="001349C5" w:rsidRDefault="00C02D46" w:rsidP="00C02D46">
            <w:pPr>
              <w:ind w:left="-2" w:firstLine="2"/>
              <w:rPr>
                <w:rFonts w:cs="Arial"/>
                <w:sz w:val="20"/>
                <w:szCs w:val="20"/>
              </w:rPr>
            </w:pPr>
            <w:r w:rsidRPr="001349C5">
              <w:rPr>
                <w:rFonts w:cs="Arial"/>
                <w:sz w:val="20"/>
                <w:szCs w:val="20"/>
              </w:rPr>
              <w:t>Durante todo el curso.</w:t>
            </w:r>
          </w:p>
        </w:tc>
      </w:tr>
    </w:tbl>
    <w:p w:rsidR="00C02D46" w:rsidRDefault="00C02D46" w:rsidP="00C02D46"/>
    <w:p w:rsidR="00C02D46" w:rsidRDefault="00C02D46" w:rsidP="00C02D46">
      <w:pPr>
        <w:pStyle w:val="Encabecadoconnumeracin"/>
        <w:tabs>
          <w:tab w:val="clear" w:pos="360"/>
        </w:tabs>
        <w:ind w:left="360" w:hanging="360"/>
      </w:pPr>
      <w:r>
        <w:t>INFORMACIÓN DOCUMENTADA</w:t>
      </w:r>
    </w:p>
    <w:p w:rsidR="00C02D46" w:rsidRDefault="00C02D46" w:rsidP="00C02D46">
      <w:pPr>
        <w:pStyle w:val="Normalconnumeracin"/>
      </w:pPr>
    </w:p>
    <w:tbl>
      <w:tblPr>
        <w:tblW w:w="98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2"/>
        <w:gridCol w:w="6480"/>
        <w:gridCol w:w="1800"/>
      </w:tblGrid>
      <w:tr w:rsidR="00C02D46" w:rsidTr="00F240A8">
        <w:trPr>
          <w:trHeight w:val="263"/>
          <w:tblHeader/>
        </w:trPr>
        <w:tc>
          <w:tcPr>
            <w:tcW w:w="1582" w:type="dxa"/>
            <w:shd w:val="pct10" w:color="000000" w:fill="FFFFFF"/>
            <w:vAlign w:val="center"/>
          </w:tcPr>
          <w:p w:rsidR="00C02D46" w:rsidRPr="00BC77AF" w:rsidRDefault="00C02D46" w:rsidP="00F240A8">
            <w:pPr>
              <w:jc w:val="center"/>
              <w:rPr>
                <w:sz w:val="20"/>
              </w:rPr>
            </w:pPr>
            <w:r w:rsidRPr="00BC77AF">
              <w:rPr>
                <w:sz w:val="20"/>
              </w:rPr>
              <w:t>Código</w:t>
            </w:r>
          </w:p>
        </w:tc>
        <w:tc>
          <w:tcPr>
            <w:tcW w:w="6480" w:type="dxa"/>
            <w:shd w:val="pct10" w:color="000000" w:fill="FFFFFF"/>
            <w:vAlign w:val="center"/>
          </w:tcPr>
          <w:p w:rsidR="00C02D46" w:rsidRPr="00BC77AF" w:rsidRDefault="00C02D46" w:rsidP="00F240A8">
            <w:pPr>
              <w:pStyle w:val="Ttulo6"/>
              <w:jc w:val="center"/>
              <w:rPr>
                <w:b w:val="0"/>
                <w:sz w:val="20"/>
              </w:rPr>
            </w:pPr>
            <w:r w:rsidRPr="00BC77AF">
              <w:rPr>
                <w:b w:val="0"/>
                <w:sz w:val="20"/>
              </w:rPr>
              <w:t>Denominación</w:t>
            </w:r>
          </w:p>
        </w:tc>
        <w:tc>
          <w:tcPr>
            <w:tcW w:w="1800" w:type="dxa"/>
            <w:shd w:val="pct10" w:color="000000" w:fill="FFFFFF"/>
            <w:vAlign w:val="center"/>
          </w:tcPr>
          <w:p w:rsidR="00C02D46" w:rsidRPr="00BC77AF" w:rsidRDefault="00C02D46" w:rsidP="00F240A8">
            <w:pPr>
              <w:jc w:val="center"/>
              <w:rPr>
                <w:sz w:val="20"/>
              </w:rPr>
            </w:pPr>
            <w:r w:rsidRPr="00BC77AF">
              <w:rPr>
                <w:sz w:val="20"/>
              </w:rPr>
              <w:t>Registro</w:t>
            </w:r>
          </w:p>
        </w:tc>
      </w:tr>
      <w:tr w:rsidR="00C02D46" w:rsidTr="0002506C">
        <w:trPr>
          <w:trHeight w:val="175"/>
          <w:tblHeader/>
        </w:trPr>
        <w:tc>
          <w:tcPr>
            <w:tcW w:w="1582" w:type="dxa"/>
            <w:vAlign w:val="center"/>
          </w:tcPr>
          <w:p w:rsidR="00C02D46" w:rsidRDefault="00E6085F" w:rsidP="000E2915">
            <w:pPr>
              <w:ind w:left="-2" w:firstLine="2"/>
              <w:jc w:val="both"/>
              <w:rPr>
                <w:sz w:val="20"/>
              </w:rPr>
            </w:pPr>
            <w:hyperlink r:id="rId14" w:history="1">
              <w:r w:rsidR="000E2915">
                <w:rPr>
                  <w:rStyle w:val="Hipervnculo"/>
                  <w:sz w:val="20"/>
                </w:rPr>
                <w:t>MD8</w:t>
              </w:r>
              <w:r w:rsidR="000E2915" w:rsidRPr="00446C1B">
                <w:rPr>
                  <w:rStyle w:val="Hipervnculo"/>
                  <w:sz w:val="20"/>
                </w:rPr>
                <w:t>40101</w:t>
              </w:r>
            </w:hyperlink>
          </w:p>
        </w:tc>
        <w:tc>
          <w:tcPr>
            <w:tcW w:w="6480" w:type="dxa"/>
            <w:vAlign w:val="center"/>
          </w:tcPr>
          <w:p w:rsidR="00C02D46" w:rsidRDefault="00C02D46" w:rsidP="00C02D46">
            <w:pPr>
              <w:ind w:left="-2" w:firstLine="2"/>
              <w:rPr>
                <w:sz w:val="20"/>
              </w:rPr>
            </w:pPr>
            <w:r>
              <w:rPr>
                <w:sz w:val="20"/>
              </w:rPr>
              <w:t>Hoja de Pedido</w:t>
            </w:r>
          </w:p>
        </w:tc>
        <w:tc>
          <w:tcPr>
            <w:tcW w:w="1800" w:type="dxa"/>
            <w:vAlign w:val="center"/>
          </w:tcPr>
          <w:p w:rsidR="00C02D46" w:rsidRDefault="00CF3CA5" w:rsidP="00C02D46">
            <w:pPr>
              <w:ind w:left="-2" w:firstLine="2"/>
              <w:rPr>
                <w:sz w:val="20"/>
              </w:rPr>
            </w:pPr>
            <w:r>
              <w:rPr>
                <w:sz w:val="20"/>
              </w:rPr>
              <w:t>MD8</w:t>
            </w:r>
            <w:r w:rsidR="00C02D46">
              <w:rPr>
                <w:sz w:val="20"/>
              </w:rPr>
              <w:t>40101RG</w:t>
            </w:r>
          </w:p>
        </w:tc>
      </w:tr>
      <w:tr w:rsidR="00C02D46" w:rsidTr="0002506C">
        <w:trPr>
          <w:trHeight w:val="175"/>
          <w:tblHeader/>
        </w:trPr>
        <w:tc>
          <w:tcPr>
            <w:tcW w:w="1582" w:type="dxa"/>
            <w:vAlign w:val="center"/>
          </w:tcPr>
          <w:p w:rsidR="00C02D46" w:rsidRDefault="00E6085F" w:rsidP="00C02D46">
            <w:pPr>
              <w:ind w:left="-2" w:firstLine="2"/>
              <w:rPr>
                <w:sz w:val="20"/>
              </w:rPr>
            </w:pPr>
            <w:hyperlink r:id="rId15" w:history="1">
              <w:r w:rsidR="00C02D46">
                <w:rPr>
                  <w:rStyle w:val="Hipervnculo"/>
                  <w:sz w:val="20"/>
                </w:rPr>
                <w:t>MD8</w:t>
              </w:r>
              <w:r w:rsidR="00C02D46" w:rsidRPr="00446C1B">
                <w:rPr>
                  <w:rStyle w:val="Hipervnculo"/>
                  <w:sz w:val="20"/>
                </w:rPr>
                <w:t>40102</w:t>
              </w:r>
            </w:hyperlink>
          </w:p>
        </w:tc>
        <w:tc>
          <w:tcPr>
            <w:tcW w:w="6480" w:type="dxa"/>
            <w:vAlign w:val="center"/>
          </w:tcPr>
          <w:p w:rsidR="00C02D46" w:rsidRDefault="00C02D46" w:rsidP="00C02D46">
            <w:pPr>
              <w:ind w:left="-2" w:firstLine="2"/>
              <w:rPr>
                <w:sz w:val="20"/>
              </w:rPr>
            </w:pPr>
            <w:r>
              <w:rPr>
                <w:sz w:val="20"/>
              </w:rPr>
              <w:t>Hoja de valoración de presupuestos</w:t>
            </w:r>
          </w:p>
        </w:tc>
        <w:tc>
          <w:tcPr>
            <w:tcW w:w="1800" w:type="dxa"/>
            <w:vAlign w:val="center"/>
          </w:tcPr>
          <w:p w:rsidR="00C02D46" w:rsidRDefault="00CF3CA5" w:rsidP="00C02D46">
            <w:pPr>
              <w:ind w:left="-2" w:firstLine="2"/>
              <w:rPr>
                <w:sz w:val="20"/>
              </w:rPr>
            </w:pPr>
            <w:r>
              <w:rPr>
                <w:sz w:val="20"/>
              </w:rPr>
              <w:t>MD8</w:t>
            </w:r>
            <w:r w:rsidR="00C02D46">
              <w:rPr>
                <w:sz w:val="20"/>
              </w:rPr>
              <w:t>40102RG</w:t>
            </w:r>
          </w:p>
        </w:tc>
      </w:tr>
      <w:tr w:rsidR="00C02D46" w:rsidTr="0002506C">
        <w:trPr>
          <w:trHeight w:val="175"/>
          <w:tblHeader/>
        </w:trPr>
        <w:tc>
          <w:tcPr>
            <w:tcW w:w="1582" w:type="dxa"/>
            <w:vAlign w:val="center"/>
          </w:tcPr>
          <w:p w:rsidR="00C02D46" w:rsidRDefault="00E6085F" w:rsidP="00C02D46">
            <w:pPr>
              <w:ind w:left="-2" w:firstLine="2"/>
              <w:rPr>
                <w:sz w:val="20"/>
              </w:rPr>
            </w:pPr>
            <w:hyperlink r:id="rId16" w:history="1">
              <w:r w:rsidR="00C02D46">
                <w:rPr>
                  <w:rStyle w:val="Hipervnculo"/>
                  <w:sz w:val="20"/>
                </w:rPr>
                <w:t>MD8</w:t>
              </w:r>
              <w:r w:rsidR="00C02D46" w:rsidRPr="00446C1B">
                <w:rPr>
                  <w:rStyle w:val="Hipervnculo"/>
                  <w:sz w:val="20"/>
                </w:rPr>
                <w:t>40103</w:t>
              </w:r>
            </w:hyperlink>
          </w:p>
        </w:tc>
        <w:tc>
          <w:tcPr>
            <w:tcW w:w="6480" w:type="dxa"/>
            <w:vAlign w:val="center"/>
          </w:tcPr>
          <w:p w:rsidR="00C02D46" w:rsidRDefault="00C02D46" w:rsidP="00C02D46">
            <w:pPr>
              <w:ind w:left="-2" w:firstLine="2"/>
              <w:rPr>
                <w:sz w:val="20"/>
              </w:rPr>
            </w:pPr>
            <w:r>
              <w:rPr>
                <w:sz w:val="20"/>
              </w:rPr>
              <w:t>Certificado de cumplimiento de normativa legal</w:t>
            </w:r>
          </w:p>
        </w:tc>
        <w:tc>
          <w:tcPr>
            <w:tcW w:w="1800" w:type="dxa"/>
            <w:vAlign w:val="center"/>
          </w:tcPr>
          <w:p w:rsidR="00C02D46" w:rsidRDefault="00CF3CA5" w:rsidP="00C02D46">
            <w:pPr>
              <w:ind w:left="-2" w:firstLine="2"/>
              <w:rPr>
                <w:sz w:val="20"/>
              </w:rPr>
            </w:pPr>
            <w:r>
              <w:rPr>
                <w:sz w:val="20"/>
              </w:rPr>
              <w:t>MD8</w:t>
            </w:r>
            <w:r w:rsidR="00C02D46">
              <w:rPr>
                <w:sz w:val="20"/>
              </w:rPr>
              <w:t>40103RG</w:t>
            </w:r>
          </w:p>
        </w:tc>
      </w:tr>
      <w:tr w:rsidR="00C02D46" w:rsidTr="0002506C">
        <w:trPr>
          <w:trHeight w:val="175"/>
          <w:tblHeader/>
        </w:trPr>
        <w:tc>
          <w:tcPr>
            <w:tcW w:w="1582" w:type="dxa"/>
            <w:vAlign w:val="center"/>
          </w:tcPr>
          <w:p w:rsidR="00C02D46" w:rsidRDefault="00E6085F" w:rsidP="00C02D46">
            <w:pPr>
              <w:ind w:left="-2" w:firstLine="2"/>
              <w:rPr>
                <w:sz w:val="20"/>
              </w:rPr>
            </w:pPr>
            <w:hyperlink r:id="rId17" w:history="1">
              <w:r w:rsidR="00C02D46">
                <w:rPr>
                  <w:rStyle w:val="Hipervnculo"/>
                  <w:sz w:val="20"/>
                </w:rPr>
                <w:t>LI84</w:t>
              </w:r>
              <w:r w:rsidR="00C02D46" w:rsidRPr="00AC51DA">
                <w:rPr>
                  <w:rStyle w:val="Hipervnculo"/>
                  <w:sz w:val="20"/>
                </w:rPr>
                <w:t>0101</w:t>
              </w:r>
            </w:hyperlink>
          </w:p>
        </w:tc>
        <w:tc>
          <w:tcPr>
            <w:tcW w:w="6480" w:type="dxa"/>
            <w:vAlign w:val="center"/>
          </w:tcPr>
          <w:p w:rsidR="00C02D46" w:rsidRDefault="00C02D46" w:rsidP="00C02D46">
            <w:pPr>
              <w:ind w:left="-2" w:firstLine="2"/>
              <w:rPr>
                <w:sz w:val="20"/>
              </w:rPr>
            </w:pPr>
            <w:r>
              <w:rPr>
                <w:sz w:val="20"/>
              </w:rPr>
              <w:t>Listado de incidencias de proveedores</w:t>
            </w:r>
          </w:p>
        </w:tc>
        <w:tc>
          <w:tcPr>
            <w:tcW w:w="1800" w:type="dxa"/>
            <w:vAlign w:val="center"/>
          </w:tcPr>
          <w:p w:rsidR="00C02D46" w:rsidRDefault="00CF3CA5" w:rsidP="00C02D46">
            <w:pPr>
              <w:ind w:left="-2" w:firstLine="2"/>
              <w:rPr>
                <w:sz w:val="20"/>
              </w:rPr>
            </w:pPr>
            <w:r>
              <w:rPr>
                <w:sz w:val="20"/>
              </w:rPr>
              <w:t>LI8</w:t>
            </w:r>
            <w:r w:rsidR="00C02D46">
              <w:rPr>
                <w:sz w:val="20"/>
              </w:rPr>
              <w:t>40101RG</w:t>
            </w:r>
          </w:p>
        </w:tc>
      </w:tr>
    </w:tbl>
    <w:p w:rsidR="00C02D46" w:rsidRDefault="00C02D46" w:rsidP="00C02D46">
      <w:pPr>
        <w:pStyle w:val="Normalconnumeracin"/>
      </w:pPr>
    </w:p>
    <w:p w:rsidR="00C02D46" w:rsidRDefault="00C02D46" w:rsidP="00C02D46">
      <w:pPr>
        <w:pStyle w:val="Normalconnumeracin"/>
      </w:pPr>
    </w:p>
    <w:p w:rsidR="00C02D46" w:rsidRPr="00F239E7" w:rsidRDefault="00C02D46" w:rsidP="00C02D46"/>
    <w:p w:rsidR="00C02D46" w:rsidRPr="00C02D46" w:rsidRDefault="00C02D46" w:rsidP="00C02D46"/>
    <w:p w:rsidR="00C02D46" w:rsidRPr="00C02D46" w:rsidRDefault="00C02D46" w:rsidP="00C02D46">
      <w:r w:rsidRPr="00C02D46">
        <w:object w:dxaOrig="8504" w:dyaOrig="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2.75pt" o:ole="">
            <v:imagedata r:id="rId18" o:title=""/>
          </v:shape>
          <o:OLEObject Type="Embed" ProgID="Word.Document.12" ShapeID="_x0000_i1025" DrawAspect="Content" ObjectID="_1592389068" r:id="rId19">
            <o:FieldCodes>\s</o:FieldCodes>
          </o:OLEObject>
        </w:object>
      </w:r>
    </w:p>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Pr="00C02D46" w:rsidRDefault="00C02D46" w:rsidP="00C02D46"/>
    <w:p w:rsidR="00C02D46" w:rsidRDefault="00C02D46" w:rsidP="00C02D46"/>
    <w:p w:rsidR="00C02D46" w:rsidRDefault="00C02D46" w:rsidP="00C02D46"/>
    <w:p w:rsidR="00500C54" w:rsidRPr="00C02D46" w:rsidRDefault="00C02D46" w:rsidP="00C02D46">
      <w:pPr>
        <w:tabs>
          <w:tab w:val="left" w:pos="3465"/>
        </w:tabs>
      </w:pPr>
      <w:r>
        <w:tab/>
      </w:r>
    </w:p>
    <w:sectPr w:rsidR="00500C54" w:rsidRPr="00C02D46">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85F" w:rsidRDefault="00E6085F" w:rsidP="004970E3">
      <w:r>
        <w:separator/>
      </w:r>
    </w:p>
  </w:endnote>
  <w:endnote w:type="continuationSeparator" w:id="0">
    <w:p w:rsidR="00E6085F" w:rsidRDefault="00E6085F" w:rsidP="0049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4"/>
      <w:gridCol w:w="2804"/>
      <w:gridCol w:w="2956"/>
    </w:tblGrid>
    <w:tr w:rsidR="00776BD7" w:rsidTr="00776BD7">
      <w:tc>
        <w:tcPr>
          <w:tcW w:w="3130" w:type="dxa"/>
          <w:tcBorders>
            <w:top w:val="single" w:sz="4" w:space="0" w:color="auto"/>
            <w:left w:val="single" w:sz="4" w:space="0" w:color="auto"/>
            <w:bottom w:val="single" w:sz="4" w:space="0" w:color="auto"/>
            <w:right w:val="single" w:sz="4" w:space="0" w:color="auto"/>
          </w:tcBorders>
        </w:tcPr>
        <w:p w:rsidR="00776BD7" w:rsidRDefault="00776BD7" w:rsidP="00776BD7">
          <w:pPr>
            <w:spacing w:line="256" w:lineRule="auto"/>
            <w:rPr>
              <w:sz w:val="20"/>
              <w:lang w:eastAsia="en-US"/>
            </w:rPr>
          </w:pPr>
          <w:r>
            <w:rPr>
              <w:sz w:val="20"/>
              <w:lang w:eastAsia="en-US"/>
            </w:rPr>
            <w:t>Preparado por : JMRF</w:t>
          </w: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r>
            <w:rPr>
              <w:sz w:val="20"/>
              <w:lang w:eastAsia="en-US"/>
            </w:rPr>
            <w:t>Fecha: 01-02-18</w:t>
          </w:r>
        </w:p>
      </w:tc>
      <w:tc>
        <w:tcPr>
          <w:tcW w:w="3240" w:type="dxa"/>
          <w:tcBorders>
            <w:top w:val="single" w:sz="4" w:space="0" w:color="auto"/>
            <w:left w:val="single" w:sz="4" w:space="0" w:color="auto"/>
            <w:bottom w:val="single" w:sz="4" w:space="0" w:color="auto"/>
            <w:right w:val="single" w:sz="4" w:space="0" w:color="auto"/>
          </w:tcBorders>
        </w:tcPr>
        <w:p w:rsidR="00776BD7" w:rsidRDefault="00776BD7" w:rsidP="00776BD7">
          <w:pPr>
            <w:spacing w:line="256" w:lineRule="auto"/>
            <w:rPr>
              <w:sz w:val="20"/>
              <w:lang w:eastAsia="en-US"/>
            </w:rPr>
          </w:pPr>
          <w:r>
            <w:rPr>
              <w:sz w:val="20"/>
              <w:lang w:eastAsia="en-US"/>
            </w:rPr>
            <w:t>Revisado por : JLRS</w:t>
          </w: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lang w:eastAsia="en-US"/>
            </w:rPr>
          </w:pPr>
          <w:r>
            <w:rPr>
              <w:sz w:val="20"/>
              <w:lang w:eastAsia="en-US"/>
            </w:rPr>
            <w:t>Fecha: 01-02-18</w:t>
          </w:r>
        </w:p>
      </w:tc>
      <w:tc>
        <w:tcPr>
          <w:tcW w:w="3420" w:type="dxa"/>
          <w:tcBorders>
            <w:top w:val="single" w:sz="4" w:space="0" w:color="auto"/>
            <w:left w:val="single" w:sz="4" w:space="0" w:color="auto"/>
            <w:bottom w:val="single" w:sz="4" w:space="0" w:color="auto"/>
            <w:right w:val="single" w:sz="4" w:space="0" w:color="auto"/>
          </w:tcBorders>
        </w:tcPr>
        <w:p w:rsidR="00776BD7" w:rsidRDefault="00776BD7" w:rsidP="00776BD7">
          <w:pPr>
            <w:spacing w:line="256" w:lineRule="auto"/>
            <w:rPr>
              <w:sz w:val="20"/>
              <w:lang w:eastAsia="en-US"/>
            </w:rPr>
          </w:pPr>
          <w:r>
            <w:rPr>
              <w:sz w:val="20"/>
              <w:lang w:eastAsia="en-US"/>
            </w:rPr>
            <w:t>Aprobado por : JLRS</w:t>
          </w: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sz w:val="20"/>
              <w:lang w:eastAsia="en-US"/>
            </w:rPr>
          </w:pPr>
        </w:p>
        <w:p w:rsidR="00776BD7" w:rsidRDefault="00776BD7" w:rsidP="00776BD7">
          <w:pPr>
            <w:spacing w:line="256" w:lineRule="auto"/>
            <w:rPr>
              <w:lang w:eastAsia="en-US"/>
            </w:rPr>
          </w:pPr>
          <w:r>
            <w:rPr>
              <w:sz w:val="20"/>
              <w:lang w:eastAsia="en-US"/>
            </w:rPr>
            <w:t>Fecha01-02-18</w:t>
          </w:r>
        </w:p>
      </w:tc>
    </w:tr>
  </w:tbl>
  <w:p w:rsidR="00C93ACD" w:rsidRDefault="00C93A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85F" w:rsidRDefault="00E6085F" w:rsidP="004970E3">
      <w:r>
        <w:separator/>
      </w:r>
    </w:p>
  </w:footnote>
  <w:footnote w:type="continuationSeparator" w:id="0">
    <w:p w:rsidR="00E6085F" w:rsidRDefault="00E6085F" w:rsidP="00497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2" w:rightFromText="142" w:vertAnchor="text" w:horzAnchor="margin" w:tblpXSpec="center" w:tblpY="1"/>
      <w:tblW w:w="10719" w:type="dxa"/>
      <w:tblLayout w:type="fixed"/>
      <w:tblLook w:val="01E0" w:firstRow="1" w:lastRow="1" w:firstColumn="1" w:lastColumn="1" w:noHBand="0" w:noVBand="0"/>
    </w:tblPr>
    <w:tblGrid>
      <w:gridCol w:w="1648"/>
      <w:gridCol w:w="3600"/>
      <w:gridCol w:w="1620"/>
      <w:gridCol w:w="3851"/>
    </w:tblGrid>
    <w:tr w:rsidR="004970E3" w:rsidTr="005E09D6">
      <w:trPr>
        <w:trHeight w:val="505"/>
      </w:trPr>
      <w:tc>
        <w:tcPr>
          <w:tcW w:w="1648" w:type="dxa"/>
          <w:vMerge w:val="restart"/>
          <w:tcBorders>
            <w:top w:val="single" w:sz="4" w:space="0" w:color="auto"/>
            <w:left w:val="single" w:sz="4" w:space="0" w:color="auto"/>
            <w:bottom w:val="single" w:sz="4" w:space="0" w:color="auto"/>
            <w:right w:val="single" w:sz="4" w:space="0" w:color="auto"/>
          </w:tcBorders>
          <w:vAlign w:val="center"/>
        </w:tcPr>
        <w:p w:rsidR="004970E3" w:rsidRDefault="004970E3" w:rsidP="004970E3">
          <w:pPr>
            <w:autoSpaceDE w:val="0"/>
            <w:autoSpaceDN w:val="0"/>
            <w:adjustRightInd w:val="0"/>
            <w:jc w:val="center"/>
            <w:rPr>
              <w:rFonts w:ascii="Verdana" w:hAnsi="Verdana" w:cs="TimesNewRoman,Bold"/>
              <w:b/>
              <w:bCs/>
              <w:color w:val="3366CC"/>
              <w:sz w:val="18"/>
              <w:szCs w:val="18"/>
            </w:rPr>
          </w:pPr>
          <w:r>
            <w:rPr>
              <w:noProof/>
            </w:rPr>
            <w:drawing>
              <wp:inline distT="0" distB="0" distL="0" distR="0" wp14:anchorId="254580E5" wp14:editId="766E881C">
                <wp:extent cx="914400" cy="933450"/>
                <wp:effectExtent l="0" t="0" r="0" b="0"/>
                <wp:docPr id="3" name="Imagen 3" descr="LogoIES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ES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vAlign w:val="center"/>
        </w:tcPr>
        <w:p w:rsidR="004970E3" w:rsidRPr="00B0141E" w:rsidRDefault="00B0141E" w:rsidP="00B0141E">
          <w:pPr>
            <w:autoSpaceDE w:val="0"/>
            <w:autoSpaceDN w:val="0"/>
            <w:adjustRightInd w:val="0"/>
            <w:jc w:val="center"/>
            <w:rPr>
              <w:rFonts w:cs="Arial"/>
              <w:b/>
              <w:bCs/>
              <w:color w:val="000000"/>
              <w:sz w:val="22"/>
              <w:szCs w:val="22"/>
            </w:rPr>
          </w:pPr>
          <w:r>
            <w:rPr>
              <w:rFonts w:cs="Arial"/>
              <w:b/>
              <w:bCs/>
              <w:color w:val="000000"/>
              <w:sz w:val="22"/>
              <w:szCs w:val="22"/>
            </w:rPr>
            <w:t>MANUAL DE PROCEDIMIENTOS.</w:t>
          </w:r>
        </w:p>
      </w:tc>
      <w:tc>
        <w:tcPr>
          <w:tcW w:w="1620" w:type="dxa"/>
          <w:tcBorders>
            <w:top w:val="single" w:sz="4" w:space="0" w:color="auto"/>
            <w:left w:val="single" w:sz="4" w:space="0" w:color="auto"/>
            <w:bottom w:val="single" w:sz="4" w:space="0" w:color="auto"/>
            <w:right w:val="single" w:sz="4" w:space="0" w:color="auto"/>
          </w:tcBorders>
          <w:vAlign w:val="center"/>
        </w:tcPr>
        <w:p w:rsidR="004970E3" w:rsidRPr="001572F2" w:rsidRDefault="004970E3" w:rsidP="004970E3">
          <w:pPr>
            <w:autoSpaceDE w:val="0"/>
            <w:autoSpaceDN w:val="0"/>
            <w:adjustRightInd w:val="0"/>
            <w:jc w:val="center"/>
            <w:rPr>
              <w:rFonts w:cs="Arial"/>
              <w:b/>
              <w:bCs/>
              <w:color w:val="000000"/>
            </w:rPr>
          </w:pPr>
          <w:r w:rsidRPr="001572F2">
            <w:rPr>
              <w:noProof/>
            </w:rPr>
            <w:drawing>
              <wp:inline distT="0" distB="0" distL="0" distR="0" wp14:anchorId="09689FD9" wp14:editId="0DC8FD1C">
                <wp:extent cx="971550" cy="361950"/>
                <wp:effectExtent l="0" t="0" r="0" b="0"/>
                <wp:docPr id="2" name="Imagen 2" descr="iesc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scagra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3851" w:type="dxa"/>
          <w:vMerge w:val="restart"/>
          <w:tcBorders>
            <w:top w:val="single" w:sz="4" w:space="0" w:color="auto"/>
            <w:left w:val="single" w:sz="4" w:space="0" w:color="auto"/>
            <w:right w:val="single" w:sz="4" w:space="0" w:color="auto"/>
          </w:tcBorders>
          <w:vAlign w:val="center"/>
        </w:tcPr>
        <w:p w:rsidR="004970E3" w:rsidRDefault="004970E3" w:rsidP="004970E3">
          <w:pPr>
            <w:autoSpaceDE w:val="0"/>
            <w:autoSpaceDN w:val="0"/>
            <w:adjustRightInd w:val="0"/>
            <w:jc w:val="center"/>
            <w:rPr>
              <w:rFonts w:cs="Arial"/>
              <w:b/>
              <w:bCs/>
              <w:i/>
              <w:color w:val="008000"/>
              <w:sz w:val="16"/>
              <w:szCs w:val="16"/>
            </w:rPr>
          </w:pPr>
          <w:r w:rsidRPr="00D77118">
            <w:rPr>
              <w:rFonts w:cs="Arial"/>
              <w:b/>
              <w:bCs/>
              <w:i/>
              <w:noProof/>
              <w:color w:val="008000"/>
              <w:sz w:val="16"/>
              <w:szCs w:val="16"/>
            </w:rPr>
            <w:drawing>
              <wp:inline distT="0" distB="0" distL="0" distR="0" wp14:anchorId="4F8C30A8" wp14:editId="503380C3">
                <wp:extent cx="2253600" cy="882000"/>
                <wp:effectExtent l="0" t="0" r="0" b="0"/>
                <wp:docPr id="6" name="Imagen 6" descr="C:\Users\Usuario\Desktop\CALIDAD\ImagenF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ALIDAD\ImagenFS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3600" cy="882000"/>
                        </a:xfrm>
                        <a:prstGeom prst="rect">
                          <a:avLst/>
                        </a:prstGeom>
                        <a:noFill/>
                        <a:ln>
                          <a:noFill/>
                        </a:ln>
                      </pic:spPr>
                    </pic:pic>
                  </a:graphicData>
                </a:graphic>
              </wp:inline>
            </w:drawing>
          </w:r>
        </w:p>
      </w:tc>
    </w:tr>
    <w:tr w:rsidR="004970E3" w:rsidTr="005E09D6">
      <w:trPr>
        <w:trHeight w:val="325"/>
      </w:trPr>
      <w:tc>
        <w:tcPr>
          <w:tcW w:w="1648" w:type="dxa"/>
          <w:vMerge/>
          <w:tcBorders>
            <w:top w:val="single" w:sz="4" w:space="0" w:color="auto"/>
            <w:left w:val="single" w:sz="4" w:space="0" w:color="auto"/>
            <w:bottom w:val="single" w:sz="4" w:space="0" w:color="auto"/>
            <w:right w:val="single" w:sz="4" w:space="0" w:color="auto"/>
          </w:tcBorders>
          <w:vAlign w:val="center"/>
        </w:tcPr>
        <w:p w:rsidR="004970E3" w:rsidRDefault="004970E3" w:rsidP="004970E3">
          <w:pPr>
            <w:rPr>
              <w:rFonts w:ascii="Verdana" w:hAnsi="Verdana" w:cs="TimesNewRoman,Bold"/>
              <w:b/>
              <w:bCs/>
              <w:color w:val="3366CC"/>
              <w:sz w:val="18"/>
              <w:szCs w:val="18"/>
            </w:rPr>
          </w:pPr>
        </w:p>
      </w:tc>
      <w:tc>
        <w:tcPr>
          <w:tcW w:w="3600" w:type="dxa"/>
          <w:vMerge w:val="restart"/>
          <w:tcBorders>
            <w:top w:val="single" w:sz="4" w:space="0" w:color="auto"/>
            <w:left w:val="single" w:sz="4" w:space="0" w:color="auto"/>
            <w:bottom w:val="single" w:sz="4" w:space="0" w:color="auto"/>
            <w:right w:val="single" w:sz="4" w:space="0" w:color="auto"/>
          </w:tcBorders>
          <w:vAlign w:val="center"/>
        </w:tcPr>
        <w:p w:rsidR="004970E3" w:rsidRPr="00953523" w:rsidRDefault="00C02D46" w:rsidP="004970E3">
          <w:pPr>
            <w:autoSpaceDE w:val="0"/>
            <w:autoSpaceDN w:val="0"/>
            <w:adjustRightInd w:val="0"/>
            <w:jc w:val="center"/>
            <w:rPr>
              <w:rFonts w:cs="Arial"/>
              <w:b/>
              <w:bCs/>
              <w:color w:val="000000"/>
            </w:rPr>
          </w:pPr>
          <w:r>
            <w:rPr>
              <w:rFonts w:cs="Arial"/>
              <w:b/>
              <w:bCs/>
              <w:color w:val="000000"/>
            </w:rPr>
            <w:t>COMPRAS Y PROVEEDORES</w:t>
          </w:r>
        </w:p>
      </w:tc>
      <w:tc>
        <w:tcPr>
          <w:tcW w:w="1620" w:type="dxa"/>
          <w:tcBorders>
            <w:top w:val="single" w:sz="4" w:space="0" w:color="auto"/>
            <w:left w:val="single" w:sz="4" w:space="0" w:color="auto"/>
            <w:bottom w:val="single" w:sz="4" w:space="0" w:color="auto"/>
            <w:right w:val="single" w:sz="4" w:space="0" w:color="auto"/>
          </w:tcBorders>
          <w:vAlign w:val="center"/>
        </w:tcPr>
        <w:p w:rsidR="004970E3" w:rsidRPr="00E54223" w:rsidRDefault="00E54223" w:rsidP="004F6197">
          <w:pPr>
            <w:jc w:val="center"/>
            <w:rPr>
              <w:rFonts w:cs="Arial"/>
              <w:b/>
              <w:color w:val="000000"/>
            </w:rPr>
          </w:pPr>
          <w:r>
            <w:rPr>
              <w:rFonts w:cs="Arial"/>
              <w:b/>
              <w:color w:val="000000"/>
            </w:rPr>
            <w:t>PR</w:t>
          </w:r>
          <w:r w:rsidR="00C02D46">
            <w:rPr>
              <w:rFonts w:cs="Arial"/>
              <w:b/>
              <w:color w:val="000000"/>
            </w:rPr>
            <w:t>8401</w:t>
          </w:r>
        </w:p>
      </w:tc>
      <w:tc>
        <w:tcPr>
          <w:tcW w:w="3851" w:type="dxa"/>
          <w:vMerge/>
          <w:tcBorders>
            <w:left w:val="single" w:sz="4" w:space="0" w:color="auto"/>
            <w:right w:val="single" w:sz="4" w:space="0" w:color="auto"/>
          </w:tcBorders>
          <w:vAlign w:val="center"/>
        </w:tcPr>
        <w:p w:rsidR="004970E3" w:rsidRDefault="004970E3" w:rsidP="004970E3">
          <w:pPr>
            <w:rPr>
              <w:rFonts w:cs="Arial"/>
              <w:b/>
              <w:bCs/>
              <w:i/>
              <w:color w:val="008000"/>
              <w:sz w:val="16"/>
              <w:szCs w:val="16"/>
            </w:rPr>
          </w:pPr>
        </w:p>
      </w:tc>
    </w:tr>
    <w:tr w:rsidR="004970E3" w:rsidTr="005E09D6">
      <w:trPr>
        <w:trHeight w:val="418"/>
      </w:trPr>
      <w:tc>
        <w:tcPr>
          <w:tcW w:w="1648" w:type="dxa"/>
          <w:vMerge/>
          <w:tcBorders>
            <w:top w:val="single" w:sz="4" w:space="0" w:color="auto"/>
            <w:left w:val="single" w:sz="4" w:space="0" w:color="auto"/>
            <w:bottom w:val="single" w:sz="4" w:space="0" w:color="auto"/>
            <w:right w:val="single" w:sz="4" w:space="0" w:color="auto"/>
          </w:tcBorders>
          <w:vAlign w:val="center"/>
        </w:tcPr>
        <w:p w:rsidR="004970E3" w:rsidRDefault="004970E3" w:rsidP="004970E3">
          <w:pPr>
            <w:rPr>
              <w:rFonts w:ascii="Verdana" w:hAnsi="Verdana" w:cs="TimesNewRoman,Bold"/>
              <w:b/>
              <w:bCs/>
              <w:color w:val="3366CC"/>
              <w:sz w:val="18"/>
              <w:szCs w:val="18"/>
            </w:rPr>
          </w:pPr>
        </w:p>
      </w:tc>
      <w:tc>
        <w:tcPr>
          <w:tcW w:w="3600" w:type="dxa"/>
          <w:vMerge/>
          <w:tcBorders>
            <w:top w:val="single" w:sz="4" w:space="0" w:color="auto"/>
            <w:left w:val="single" w:sz="4" w:space="0" w:color="auto"/>
            <w:bottom w:val="single" w:sz="4" w:space="0" w:color="auto"/>
            <w:right w:val="single" w:sz="4" w:space="0" w:color="auto"/>
          </w:tcBorders>
          <w:vAlign w:val="center"/>
        </w:tcPr>
        <w:p w:rsidR="004970E3" w:rsidRPr="001572F2" w:rsidRDefault="004970E3" w:rsidP="004970E3">
          <w:pPr>
            <w:rPr>
              <w:rFonts w:cs="Arial"/>
              <w:bCs/>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4970E3" w:rsidRPr="000530F8" w:rsidRDefault="004970E3" w:rsidP="004970E3">
          <w:pPr>
            <w:jc w:val="center"/>
            <w:rPr>
              <w:rFonts w:cs="Arial"/>
              <w:color w:val="000000"/>
            </w:rPr>
          </w:pPr>
          <w:r w:rsidRPr="000530F8">
            <w:rPr>
              <w:rFonts w:cs="Arial"/>
              <w:color w:val="000000"/>
            </w:rPr>
            <w:t xml:space="preserve">Rev. </w:t>
          </w:r>
          <w:r>
            <w:rPr>
              <w:rFonts w:cs="Arial"/>
              <w:color w:val="000000"/>
            </w:rPr>
            <w:t>0</w:t>
          </w:r>
        </w:p>
      </w:tc>
      <w:tc>
        <w:tcPr>
          <w:tcW w:w="3851" w:type="dxa"/>
          <w:vMerge/>
          <w:tcBorders>
            <w:left w:val="single" w:sz="4" w:space="0" w:color="auto"/>
            <w:right w:val="single" w:sz="4" w:space="0" w:color="auto"/>
          </w:tcBorders>
          <w:vAlign w:val="center"/>
        </w:tcPr>
        <w:p w:rsidR="004970E3" w:rsidRDefault="004970E3" w:rsidP="004970E3">
          <w:pPr>
            <w:rPr>
              <w:rFonts w:cs="Arial"/>
              <w:b/>
              <w:bCs/>
              <w:i/>
              <w:color w:val="008000"/>
              <w:sz w:val="16"/>
              <w:szCs w:val="16"/>
            </w:rPr>
          </w:pPr>
        </w:p>
      </w:tc>
    </w:tr>
    <w:tr w:rsidR="004970E3" w:rsidTr="005E09D6">
      <w:trPr>
        <w:trHeight w:val="170"/>
      </w:trPr>
      <w:tc>
        <w:tcPr>
          <w:tcW w:w="1648" w:type="dxa"/>
          <w:vMerge/>
          <w:tcBorders>
            <w:top w:val="single" w:sz="4" w:space="0" w:color="auto"/>
            <w:left w:val="single" w:sz="4" w:space="0" w:color="auto"/>
            <w:bottom w:val="single" w:sz="4" w:space="0" w:color="auto"/>
            <w:right w:val="single" w:sz="4" w:space="0" w:color="auto"/>
          </w:tcBorders>
          <w:vAlign w:val="center"/>
        </w:tcPr>
        <w:p w:rsidR="004970E3" w:rsidRDefault="004970E3" w:rsidP="004970E3">
          <w:pPr>
            <w:rPr>
              <w:rFonts w:ascii="Verdana" w:hAnsi="Verdana" w:cs="TimesNewRoman,Bold"/>
              <w:b/>
              <w:bCs/>
              <w:color w:val="3366CC"/>
              <w:sz w:val="18"/>
              <w:szCs w:val="18"/>
            </w:rPr>
          </w:pPr>
        </w:p>
      </w:tc>
      <w:tc>
        <w:tcPr>
          <w:tcW w:w="3600" w:type="dxa"/>
          <w:vMerge/>
          <w:tcBorders>
            <w:top w:val="single" w:sz="4" w:space="0" w:color="auto"/>
            <w:left w:val="single" w:sz="4" w:space="0" w:color="auto"/>
            <w:bottom w:val="single" w:sz="4" w:space="0" w:color="auto"/>
            <w:right w:val="single" w:sz="4" w:space="0" w:color="auto"/>
          </w:tcBorders>
          <w:vAlign w:val="center"/>
        </w:tcPr>
        <w:p w:rsidR="004970E3" w:rsidRPr="001572F2" w:rsidRDefault="004970E3" w:rsidP="004970E3">
          <w:pPr>
            <w:rPr>
              <w:rFonts w:cs="Arial"/>
              <w:bCs/>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4970E3" w:rsidRPr="000530F8" w:rsidRDefault="004970E3" w:rsidP="004970E3">
          <w:pPr>
            <w:jc w:val="center"/>
            <w:rPr>
              <w:rFonts w:cs="Arial"/>
              <w:color w:val="000000"/>
            </w:rPr>
          </w:pPr>
          <w:r w:rsidRPr="000530F8">
            <w:rPr>
              <w:rFonts w:cs="Arial"/>
              <w:color w:val="000000"/>
            </w:rPr>
            <w:t xml:space="preserve">Página </w:t>
          </w:r>
          <w:r w:rsidRPr="00291386">
            <w:rPr>
              <w:rStyle w:val="Nmerodepgina"/>
            </w:rPr>
            <w:fldChar w:fldCharType="begin"/>
          </w:r>
          <w:r w:rsidRPr="00291386">
            <w:rPr>
              <w:rStyle w:val="Nmerodepgina"/>
            </w:rPr>
            <w:instrText xml:space="preserve"> PAGE </w:instrText>
          </w:r>
          <w:r w:rsidRPr="00291386">
            <w:rPr>
              <w:rStyle w:val="Nmerodepgina"/>
            </w:rPr>
            <w:fldChar w:fldCharType="separate"/>
          </w:r>
          <w:r w:rsidR="00DB67F8">
            <w:rPr>
              <w:rStyle w:val="Nmerodepgina"/>
              <w:noProof/>
            </w:rPr>
            <w:t>3</w:t>
          </w:r>
          <w:r w:rsidRPr="00291386">
            <w:rPr>
              <w:rStyle w:val="Nmerodepgina"/>
            </w:rPr>
            <w:fldChar w:fldCharType="end"/>
          </w:r>
          <w:r w:rsidRPr="000530F8">
            <w:rPr>
              <w:rFonts w:cs="Arial"/>
              <w:color w:val="000000"/>
            </w:rPr>
            <w:t xml:space="preserve"> de </w:t>
          </w:r>
          <w:r w:rsidRPr="00291386">
            <w:rPr>
              <w:rStyle w:val="Nmerodepgina"/>
            </w:rPr>
            <w:fldChar w:fldCharType="begin"/>
          </w:r>
          <w:r w:rsidRPr="00291386">
            <w:rPr>
              <w:rStyle w:val="Nmerodepgina"/>
            </w:rPr>
            <w:instrText xml:space="preserve"> NUMPAGES </w:instrText>
          </w:r>
          <w:r w:rsidRPr="00291386">
            <w:rPr>
              <w:rStyle w:val="Nmerodepgina"/>
            </w:rPr>
            <w:fldChar w:fldCharType="separate"/>
          </w:r>
          <w:r w:rsidR="00DB67F8">
            <w:rPr>
              <w:rStyle w:val="Nmerodepgina"/>
              <w:noProof/>
            </w:rPr>
            <w:t>3</w:t>
          </w:r>
          <w:r w:rsidRPr="00291386">
            <w:rPr>
              <w:rStyle w:val="Nmerodepgina"/>
            </w:rPr>
            <w:fldChar w:fldCharType="end"/>
          </w:r>
        </w:p>
      </w:tc>
      <w:tc>
        <w:tcPr>
          <w:tcW w:w="3851" w:type="dxa"/>
          <w:vMerge/>
          <w:tcBorders>
            <w:left w:val="single" w:sz="4" w:space="0" w:color="auto"/>
            <w:bottom w:val="single" w:sz="4" w:space="0" w:color="auto"/>
            <w:right w:val="single" w:sz="4" w:space="0" w:color="auto"/>
          </w:tcBorders>
          <w:vAlign w:val="center"/>
        </w:tcPr>
        <w:p w:rsidR="004970E3" w:rsidRDefault="004970E3" w:rsidP="004970E3">
          <w:pPr>
            <w:rPr>
              <w:rFonts w:cs="Arial"/>
              <w:b/>
              <w:bCs/>
              <w:i/>
              <w:color w:val="008000"/>
              <w:sz w:val="16"/>
              <w:szCs w:val="16"/>
            </w:rPr>
          </w:pPr>
        </w:p>
      </w:tc>
    </w:tr>
  </w:tbl>
  <w:p w:rsidR="004970E3" w:rsidRDefault="004970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C62AC"/>
    <w:multiLevelType w:val="multilevel"/>
    <w:tmpl w:val="D078388A"/>
    <w:lvl w:ilvl="0">
      <w:start w:val="1"/>
      <w:numFmt w:val="decimal"/>
      <w:pStyle w:val="Encabecadoconnumeracin"/>
      <w:suff w:val="space"/>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91"/>
    <w:rsid w:val="00082A17"/>
    <w:rsid w:val="000E2915"/>
    <w:rsid w:val="001A07F3"/>
    <w:rsid w:val="00272ED8"/>
    <w:rsid w:val="004578CE"/>
    <w:rsid w:val="004715AB"/>
    <w:rsid w:val="004970E3"/>
    <w:rsid w:val="004F6197"/>
    <w:rsid w:val="00500C54"/>
    <w:rsid w:val="00523A5E"/>
    <w:rsid w:val="00705960"/>
    <w:rsid w:val="00776BD7"/>
    <w:rsid w:val="007A54E0"/>
    <w:rsid w:val="008A3998"/>
    <w:rsid w:val="00B0141E"/>
    <w:rsid w:val="00C02D46"/>
    <w:rsid w:val="00C93ACD"/>
    <w:rsid w:val="00CB7591"/>
    <w:rsid w:val="00CE30F6"/>
    <w:rsid w:val="00CF3CA5"/>
    <w:rsid w:val="00DB67F8"/>
    <w:rsid w:val="00DE34AE"/>
    <w:rsid w:val="00E54223"/>
    <w:rsid w:val="00E6085F"/>
    <w:rsid w:val="00E74723"/>
    <w:rsid w:val="00FF3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BF70EB5E-C4CE-4AAF-B8E5-798FCA65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998"/>
    <w:pPr>
      <w:spacing w:after="0" w:line="240" w:lineRule="auto"/>
    </w:pPr>
    <w:rPr>
      <w:rFonts w:ascii="Arial" w:eastAsia="Times New Roman" w:hAnsi="Arial" w:cs="Times New Roman"/>
      <w:sz w:val="24"/>
      <w:szCs w:val="24"/>
      <w:lang w:eastAsia="es-ES"/>
    </w:rPr>
  </w:style>
  <w:style w:type="paragraph" w:styleId="Ttulo2">
    <w:name w:val="heading 2"/>
    <w:basedOn w:val="Normal"/>
    <w:next w:val="Normal"/>
    <w:link w:val="Ttulo2Car"/>
    <w:qFormat/>
    <w:rsid w:val="008A3998"/>
    <w:pPr>
      <w:keepNext/>
      <w:jc w:val="center"/>
      <w:outlineLvl w:val="1"/>
    </w:pPr>
    <w:rPr>
      <w:b/>
      <w:bCs/>
    </w:rPr>
  </w:style>
  <w:style w:type="paragraph" w:styleId="Ttulo6">
    <w:name w:val="heading 6"/>
    <w:basedOn w:val="Normal"/>
    <w:next w:val="Normal"/>
    <w:link w:val="Ttulo6Car"/>
    <w:qFormat/>
    <w:rsid w:val="008A3998"/>
    <w:pPr>
      <w:keepNext/>
      <w:spacing w:before="60" w:after="60"/>
      <w:jc w:val="both"/>
      <w:outlineLvl w:val="5"/>
    </w:pPr>
    <w:rPr>
      <w:b/>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70E3"/>
    <w:pPr>
      <w:tabs>
        <w:tab w:val="center" w:pos="4252"/>
        <w:tab w:val="right" w:pos="8504"/>
      </w:tabs>
    </w:pPr>
  </w:style>
  <w:style w:type="character" w:customStyle="1" w:styleId="EncabezadoCar">
    <w:name w:val="Encabezado Car"/>
    <w:basedOn w:val="Fuentedeprrafopredeter"/>
    <w:link w:val="Encabezado"/>
    <w:uiPriority w:val="99"/>
    <w:rsid w:val="004970E3"/>
  </w:style>
  <w:style w:type="paragraph" w:styleId="Piedepgina">
    <w:name w:val="footer"/>
    <w:basedOn w:val="Normal"/>
    <w:link w:val="PiedepginaCar"/>
    <w:uiPriority w:val="99"/>
    <w:unhideWhenUsed/>
    <w:rsid w:val="004970E3"/>
    <w:pPr>
      <w:tabs>
        <w:tab w:val="center" w:pos="4252"/>
        <w:tab w:val="right" w:pos="8504"/>
      </w:tabs>
    </w:pPr>
  </w:style>
  <w:style w:type="character" w:customStyle="1" w:styleId="PiedepginaCar">
    <w:name w:val="Pie de página Car"/>
    <w:basedOn w:val="Fuentedeprrafopredeter"/>
    <w:link w:val="Piedepgina"/>
    <w:uiPriority w:val="99"/>
    <w:rsid w:val="004970E3"/>
  </w:style>
  <w:style w:type="table" w:styleId="Tablaconcuadrcula">
    <w:name w:val="Table Grid"/>
    <w:basedOn w:val="Tablanormal"/>
    <w:rsid w:val="004970E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4970E3"/>
  </w:style>
  <w:style w:type="character" w:customStyle="1" w:styleId="Ttulo2Car">
    <w:name w:val="Título 2 Car"/>
    <w:basedOn w:val="Fuentedeprrafopredeter"/>
    <w:link w:val="Ttulo2"/>
    <w:rsid w:val="008A399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8A3998"/>
    <w:rPr>
      <w:rFonts w:ascii="Arial" w:eastAsia="Times New Roman" w:hAnsi="Arial" w:cs="Times New Roman"/>
      <w:b/>
      <w:szCs w:val="20"/>
      <w:lang w:eastAsia="es-ES"/>
    </w:rPr>
  </w:style>
  <w:style w:type="paragraph" w:customStyle="1" w:styleId="Encabecadoconnumeracin">
    <w:name w:val="Encabecado con numeración"/>
    <w:basedOn w:val="Encabezado"/>
    <w:next w:val="Normalconnumeracin"/>
    <w:autoRedefine/>
    <w:rsid w:val="008A3998"/>
    <w:pPr>
      <w:numPr>
        <w:numId w:val="1"/>
      </w:numPr>
      <w:tabs>
        <w:tab w:val="num" w:pos="360"/>
        <w:tab w:val="center" w:pos="794"/>
      </w:tabs>
      <w:ind w:left="0" w:firstLine="0"/>
    </w:pPr>
  </w:style>
  <w:style w:type="paragraph" w:customStyle="1" w:styleId="Normalconnumeracin">
    <w:name w:val="Normal con numeración"/>
    <w:basedOn w:val="Normal"/>
    <w:autoRedefine/>
    <w:rsid w:val="008A3998"/>
    <w:pPr>
      <w:ind w:firstLine="360"/>
      <w:jc w:val="both"/>
    </w:pPr>
  </w:style>
  <w:style w:type="character" w:styleId="Hipervnculo">
    <w:name w:val="Hyperlink"/>
    <w:rsid w:val="00C02D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dalpin.es/images/stories/Calidad2018/Documentos/8_OPERACION/COMPRAS_Y_PROVEEDORES/MD840101_Hoja_de_pedido_superior_100.doc" TargetMode="External"/><Relationship Id="rId13" Type="http://schemas.openxmlformats.org/officeDocument/2006/relationships/hyperlink" Target="http://www.guadalpin.es/images/stories/Calidad2018/Documentos/8_OPERACION/COMPRAS_Y_PROVEEDORES/MD840103_Certificado_cumplimiento_normativa.doc" TargetMode="External"/><Relationship Id="rId18"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uadalpin.es/images/stories/Calidad2018/Documentos/8_OPERACION/COMPRAS_Y_PROVEEDORES/MD840101_Hoja_de_pedido_superior_100.doc" TargetMode="External"/><Relationship Id="rId12" Type="http://schemas.openxmlformats.org/officeDocument/2006/relationships/hyperlink" Target="http://www.guadalpin.es/images/stories/Calidad2018/Documentos/8_OPERACION/COMPRAS_Y_PROVEEDORES/MD840102_Valoracion_presupuestos_superior_a_3000.doc" TargetMode="External"/><Relationship Id="rId17" Type="http://schemas.openxmlformats.org/officeDocument/2006/relationships/hyperlink" Target="http://www.guadalpin.es/images/stories/Calidad2018/Documentos/8_OPERACION/COMPRAS_Y_PROVEEDORES/LI840101_Listado_incidencias_proveedores.doc" TargetMode="External"/><Relationship Id="rId2" Type="http://schemas.openxmlformats.org/officeDocument/2006/relationships/styles" Target="styles.xml"/><Relationship Id="rId16" Type="http://schemas.openxmlformats.org/officeDocument/2006/relationships/hyperlink" Target="http://www.guadalpin.es/images/stories/Calidad2018/Documentos/8_OPERACION/COMPRAS_Y_PROVEEDORES/MD840103_Certificado_cumplimiento_normativa.do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dalpin.es/images/stories/Calidad2018/Documentos/8_OPERACION/COMPRAS_Y_PROVEEDORES/MD840101_Hoja_de_pedido_superior_100.doc" TargetMode="External"/><Relationship Id="rId5" Type="http://schemas.openxmlformats.org/officeDocument/2006/relationships/footnotes" Target="footnotes.xml"/><Relationship Id="rId15" Type="http://schemas.openxmlformats.org/officeDocument/2006/relationships/hyperlink" Target="http://www.guadalpin.es/images/stories/Calidad2018/Documentos/8_OPERACION/COMPRAS_Y_PROVEEDORES/MD840102_Valoracion_presupuestos_superior_a_3000.doc" TargetMode="External"/><Relationship Id="rId23" Type="http://schemas.openxmlformats.org/officeDocument/2006/relationships/theme" Target="theme/theme1.xml"/><Relationship Id="rId10" Type="http://schemas.openxmlformats.org/officeDocument/2006/relationships/hyperlink" Target="http://www.guadalpin.es/images/stories/Calidad2018/Documentos/8_OPERACION/COMPRAS_Y_PROVEEDORES/MD840101_Hoja_de_pedido_superior_100.doc" TargetMode="External"/><Relationship Id="rId19" Type="http://schemas.openxmlformats.org/officeDocument/2006/relationships/package" Target="embeddings/Documento_de_Microsoft_Word1.docx"/><Relationship Id="rId4" Type="http://schemas.openxmlformats.org/officeDocument/2006/relationships/webSettings" Target="webSettings.xml"/><Relationship Id="rId9" Type="http://schemas.openxmlformats.org/officeDocument/2006/relationships/hyperlink" Target="http://www.guadalpin.es/images/stories/Calidad2018/Documentos/8_OPERACION/COMPRAS_Y_PROVEEDORES/LI840101_Listado_incidencias_proveedores.doc" TargetMode="External"/><Relationship Id="rId14" Type="http://schemas.openxmlformats.org/officeDocument/2006/relationships/hyperlink" Target="http://www.guadalpin.es/images/stories/Calidad2018/Documentos/8_OPERACION/COMPRAS_Y_PROVEEDORES/MD840101_Hoja_de_pedido_superior_100.do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831</Words>
  <Characters>4572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dcterms:created xsi:type="dcterms:W3CDTF">2017-11-07T09:21:00Z</dcterms:created>
  <dcterms:modified xsi:type="dcterms:W3CDTF">2018-07-06T11:31:00Z</dcterms:modified>
</cp:coreProperties>
</file>